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E684" w14:textId="77777777" w:rsidR="00CA2561" w:rsidRPr="00280D29" w:rsidRDefault="00CA2561" w:rsidP="00CA2561">
      <w:pPr>
        <w:pStyle w:val="Standardstycketecken"/>
        <w:ind w:left="-1701"/>
        <w:jc w:val="center"/>
        <w:rPr>
          <w:rFonts w:ascii="Arial" w:eastAsiaTheme="majorEastAsia" w:hAnsi="Arial" w:cs="Arial"/>
          <w:iCs/>
          <w:caps/>
          <w:color w:val="000000" w:themeColor="text1"/>
          <w:spacing w:val="30"/>
          <w:sz w:val="22"/>
          <w:szCs w:val="32"/>
          <w:lang w:eastAsia="en-US"/>
        </w:rPr>
      </w:pPr>
    </w:p>
    <w:p w14:paraId="5BAB18F0" w14:textId="77777777" w:rsidR="00CA2561" w:rsidRPr="00280D29" w:rsidRDefault="00CA2561" w:rsidP="00CA2561">
      <w:pPr>
        <w:pStyle w:val="Standardstycketecken"/>
        <w:ind w:left="-1701"/>
        <w:jc w:val="center"/>
        <w:rPr>
          <w:rFonts w:ascii="Arial" w:eastAsiaTheme="majorEastAsia" w:hAnsi="Arial" w:cs="Arial"/>
          <w:iCs/>
          <w:caps/>
          <w:color w:val="000000" w:themeColor="text1"/>
          <w:spacing w:val="30"/>
          <w:sz w:val="22"/>
          <w:szCs w:val="32"/>
          <w:lang w:eastAsia="en-US"/>
        </w:rPr>
      </w:pPr>
    </w:p>
    <w:p w14:paraId="4DE897DD" w14:textId="77777777" w:rsidR="00CA2561" w:rsidRPr="00280D29" w:rsidRDefault="00CA2561" w:rsidP="00CA2561">
      <w:pPr>
        <w:pStyle w:val="Standardstycketecken"/>
        <w:ind w:left="-1701"/>
        <w:jc w:val="center"/>
        <w:rPr>
          <w:rFonts w:ascii="Arial" w:eastAsiaTheme="majorEastAsia" w:hAnsi="Arial" w:cs="Arial"/>
          <w:iCs/>
          <w:caps/>
          <w:color w:val="000000" w:themeColor="text1"/>
          <w:spacing w:val="30"/>
          <w:sz w:val="22"/>
          <w:szCs w:val="32"/>
          <w:lang w:eastAsia="en-US"/>
        </w:rPr>
      </w:pPr>
    </w:p>
    <w:p w14:paraId="6F16C99B" w14:textId="77777777" w:rsidR="00CA2561" w:rsidRPr="00280D29" w:rsidRDefault="00CA2561" w:rsidP="00CA2561">
      <w:pPr>
        <w:pStyle w:val="Standardstycketecken"/>
        <w:ind w:left="-1701"/>
        <w:jc w:val="center"/>
        <w:rPr>
          <w:rFonts w:ascii="Arial" w:eastAsiaTheme="majorEastAsia" w:hAnsi="Arial" w:cs="Arial"/>
          <w:iCs/>
          <w:caps/>
          <w:color w:val="000000" w:themeColor="text1"/>
          <w:spacing w:val="30"/>
          <w:sz w:val="22"/>
          <w:szCs w:val="32"/>
          <w:lang w:eastAsia="en-US"/>
        </w:rPr>
      </w:pPr>
    </w:p>
    <w:p w14:paraId="584134B8" w14:textId="77777777" w:rsidR="00CA2561" w:rsidRPr="00280D29" w:rsidRDefault="00CA2561" w:rsidP="00CA2561">
      <w:pPr>
        <w:pStyle w:val="Standardstycketecken"/>
        <w:ind w:left="-1701"/>
        <w:jc w:val="center"/>
        <w:rPr>
          <w:rFonts w:ascii="Arial" w:eastAsiaTheme="majorEastAsia" w:hAnsi="Arial" w:cs="Arial"/>
          <w:iCs/>
          <w:caps/>
          <w:color w:val="000000" w:themeColor="text1"/>
          <w:spacing w:val="30"/>
          <w:sz w:val="22"/>
          <w:szCs w:val="32"/>
          <w:lang w:eastAsia="en-US"/>
        </w:rPr>
      </w:pPr>
    </w:p>
    <w:p w14:paraId="589068F5" w14:textId="77777777" w:rsidR="00472814" w:rsidRPr="00280D29" w:rsidRDefault="00472814">
      <w:pPr>
        <w:pStyle w:val="Standardstycketecken"/>
        <w:rPr>
          <w:rFonts w:ascii="Arial" w:hAnsi="Arial" w:cs="Arial"/>
        </w:rPr>
      </w:pPr>
    </w:p>
    <w:p w14:paraId="37177158" w14:textId="77777777" w:rsidR="00B92EC1" w:rsidRPr="00280D29" w:rsidRDefault="00B92EC1">
      <w:pPr>
        <w:pStyle w:val="Standardstycketecken"/>
        <w:rPr>
          <w:rFonts w:ascii="Arial" w:hAnsi="Arial" w:cs="Arial"/>
        </w:rPr>
      </w:pPr>
    </w:p>
    <w:p w14:paraId="19641DDB" w14:textId="77777777" w:rsidR="009065E1" w:rsidRPr="00280D29" w:rsidRDefault="009065E1">
      <w:pPr>
        <w:pStyle w:val="Standardstycketecken"/>
        <w:rPr>
          <w:rFonts w:ascii="Arial" w:hAnsi="Arial" w:cs="Arial"/>
        </w:rPr>
      </w:pPr>
    </w:p>
    <w:p w14:paraId="30DA08B7" w14:textId="77777777" w:rsidR="009065E1" w:rsidRPr="00280D29" w:rsidRDefault="009065E1">
      <w:pPr>
        <w:pStyle w:val="Standardstycketecken"/>
        <w:rPr>
          <w:rFonts w:ascii="Arial" w:hAnsi="Arial" w:cs="Arial"/>
        </w:rPr>
      </w:pPr>
    </w:p>
    <w:p w14:paraId="378D2A20" w14:textId="77777777" w:rsidR="00CA2561" w:rsidRPr="00280D29" w:rsidRDefault="00CA2561">
      <w:pPr>
        <w:pStyle w:val="Standardstycketecken"/>
        <w:rPr>
          <w:rFonts w:ascii="Arial" w:hAnsi="Arial" w:cs="Arial"/>
        </w:rPr>
      </w:pPr>
    </w:p>
    <w:p w14:paraId="3D95D8B4" w14:textId="77777777" w:rsidR="006B30B7" w:rsidRPr="00280D29" w:rsidRDefault="006B30B7">
      <w:pPr>
        <w:pStyle w:val="Standardstycketecken"/>
        <w:rPr>
          <w:rFonts w:ascii="Arial" w:hAnsi="Arial" w:cs="Arial"/>
        </w:rPr>
      </w:pPr>
    </w:p>
    <w:p w14:paraId="38A74B61" w14:textId="6BB65E97" w:rsidR="006B30B7" w:rsidRPr="00280D29" w:rsidRDefault="00E237B9" w:rsidP="003C76CA">
      <w:pPr>
        <w:pStyle w:val="Standardstycketecken"/>
        <w:tabs>
          <w:tab w:val="clear" w:pos="1134"/>
        </w:tabs>
        <w:ind w:left="-170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Cs w:val="32"/>
        </w:rPr>
        <w:t xml:space="preserve">P67800 </w:t>
      </w:r>
      <w:proofErr w:type="spellStart"/>
      <w:r>
        <w:rPr>
          <w:rFonts w:ascii="Arial" w:hAnsi="Arial" w:cs="Arial"/>
          <w:szCs w:val="32"/>
        </w:rPr>
        <w:t>Sjöåkra</w:t>
      </w:r>
      <w:proofErr w:type="spellEnd"/>
      <w:r>
        <w:rPr>
          <w:rFonts w:ascii="Arial" w:hAnsi="Arial" w:cs="Arial"/>
          <w:szCs w:val="32"/>
        </w:rPr>
        <w:t xml:space="preserve"> Lilla</w:t>
      </w:r>
      <w:r w:rsidR="00571EE5">
        <w:rPr>
          <w:rFonts w:ascii="Arial" w:hAnsi="Arial" w:cs="Arial"/>
          <w:szCs w:val="32"/>
        </w:rPr>
        <w:t xml:space="preserve"> huset</w:t>
      </w:r>
      <w:r w:rsidR="006B30B7" w:rsidRPr="00280D29">
        <w:rPr>
          <w:rFonts w:ascii="Arial" w:hAnsi="Arial" w:cs="Arial"/>
          <w:sz w:val="20"/>
        </w:rPr>
        <w:br/>
      </w:r>
    </w:p>
    <w:p w14:paraId="0503A7DA" w14:textId="7D1BFA6C" w:rsidR="00472814" w:rsidRPr="00280D29" w:rsidRDefault="00907271" w:rsidP="003C76CA">
      <w:pPr>
        <w:pStyle w:val="Standardstycketecken"/>
        <w:tabs>
          <w:tab w:val="clear" w:pos="1134"/>
        </w:tabs>
        <w:ind w:left="-1701"/>
        <w:jc w:val="center"/>
        <w:rPr>
          <w:rFonts w:ascii="Arial" w:hAnsi="Arial" w:cs="Arial"/>
          <w:sz w:val="20"/>
        </w:rPr>
      </w:pPr>
      <w:r w:rsidRPr="00280D29">
        <w:rPr>
          <w:rFonts w:ascii="Arial" w:hAnsi="Arial" w:cs="Arial"/>
          <w:sz w:val="20"/>
        </w:rPr>
        <w:t xml:space="preserve">Daterad: </w:t>
      </w:r>
      <w:r w:rsidR="00492A26">
        <w:rPr>
          <w:rFonts w:ascii="Arial" w:hAnsi="Arial" w:cs="Arial"/>
          <w:sz w:val="20"/>
        </w:rPr>
        <w:t>2020-05-28</w:t>
      </w:r>
    </w:p>
    <w:p w14:paraId="784B00FA" w14:textId="77777777" w:rsidR="00244ECB" w:rsidRPr="00280D29" w:rsidRDefault="00244ECB" w:rsidP="00492A26">
      <w:pPr>
        <w:pStyle w:val="Standardstycketecken"/>
        <w:ind w:left="0"/>
        <w:rPr>
          <w:rFonts w:ascii="Arial" w:hAnsi="Arial" w:cs="Arial"/>
          <w:sz w:val="20"/>
        </w:rPr>
      </w:pPr>
    </w:p>
    <w:p w14:paraId="70716C28" w14:textId="77777777" w:rsidR="009065E1" w:rsidRPr="00280D29" w:rsidRDefault="009065E1" w:rsidP="009065E1">
      <w:pPr>
        <w:pStyle w:val="Standardstycketecken"/>
        <w:rPr>
          <w:rFonts w:ascii="Arial" w:hAnsi="Arial" w:cs="Arial"/>
          <w:sz w:val="20"/>
        </w:rPr>
      </w:pPr>
    </w:p>
    <w:p w14:paraId="4A4F25C1" w14:textId="77777777" w:rsidR="00472814" w:rsidRPr="00280D29" w:rsidRDefault="001E6D7A" w:rsidP="009065E1">
      <w:pPr>
        <w:pStyle w:val="Standardstycketecken"/>
        <w:rPr>
          <w:rFonts w:ascii="Arial" w:hAnsi="Arial" w:cs="Arial"/>
          <w:sz w:val="20"/>
        </w:rPr>
      </w:pPr>
      <w:r w:rsidRPr="00280D29">
        <w:rPr>
          <w:rFonts w:ascii="Arial" w:hAnsi="Arial" w:cs="Arial"/>
          <w:sz w:val="20"/>
        </w:rPr>
        <w:br/>
      </w:r>
    </w:p>
    <w:p w14:paraId="59683441" w14:textId="57AD8AF2" w:rsidR="005812BC" w:rsidRPr="00280D29" w:rsidRDefault="0051198A" w:rsidP="0051198A">
      <w:pPr>
        <w:pStyle w:val="Standardstycketecken"/>
        <w:tabs>
          <w:tab w:val="clear" w:pos="1134"/>
          <w:tab w:val="left" w:pos="6989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A984F9" w14:textId="77777777" w:rsidR="005812BC" w:rsidRPr="00280D29" w:rsidRDefault="005812BC" w:rsidP="009065E1">
      <w:pPr>
        <w:pStyle w:val="Standardstycketecken"/>
        <w:ind w:left="0"/>
        <w:rPr>
          <w:rFonts w:ascii="Arial" w:hAnsi="Arial" w:cs="Arial"/>
        </w:rPr>
      </w:pPr>
    </w:p>
    <w:p w14:paraId="3B5EF264" w14:textId="77777777" w:rsidR="005812BC" w:rsidRPr="00280D29" w:rsidRDefault="005812BC" w:rsidP="009065E1">
      <w:pPr>
        <w:pStyle w:val="Standardstycketecken"/>
        <w:ind w:left="0"/>
        <w:rPr>
          <w:rFonts w:ascii="Arial" w:hAnsi="Arial" w:cs="Arial"/>
        </w:rPr>
      </w:pPr>
    </w:p>
    <w:p w14:paraId="4485A711" w14:textId="77777777" w:rsidR="005812BC" w:rsidRPr="00280D29" w:rsidRDefault="005812BC" w:rsidP="009065E1">
      <w:pPr>
        <w:pStyle w:val="Standardstycketecken"/>
        <w:ind w:left="0"/>
        <w:rPr>
          <w:rFonts w:ascii="Arial" w:hAnsi="Arial" w:cs="Arial"/>
        </w:rPr>
      </w:pPr>
    </w:p>
    <w:p w14:paraId="56670E9E" w14:textId="77777777" w:rsidR="00472814" w:rsidRPr="00280D29" w:rsidRDefault="00472814">
      <w:pPr>
        <w:pStyle w:val="Standardstycketecken"/>
        <w:rPr>
          <w:rFonts w:ascii="Arial" w:hAnsi="Arial" w:cs="Arial"/>
        </w:rPr>
      </w:pPr>
    </w:p>
    <w:p w14:paraId="4AA89C43" w14:textId="77777777" w:rsidR="00472814" w:rsidRPr="00280D29" w:rsidRDefault="00472814">
      <w:pPr>
        <w:pStyle w:val="Standardstycketecken"/>
        <w:rPr>
          <w:rFonts w:ascii="Arial" w:hAnsi="Arial" w:cs="Arial"/>
        </w:rPr>
      </w:pPr>
    </w:p>
    <w:p w14:paraId="417FA083" w14:textId="77777777" w:rsidR="00472814" w:rsidRPr="00280D29" w:rsidRDefault="00472814" w:rsidP="006004BB">
      <w:pPr>
        <w:pStyle w:val="Standardstycketecken"/>
        <w:ind w:left="0"/>
        <w:rPr>
          <w:rFonts w:ascii="Arial" w:hAnsi="Arial" w:cs="Arial"/>
          <w:color w:val="FF0000"/>
        </w:rPr>
      </w:pPr>
    </w:p>
    <w:p w14:paraId="583DAA30" w14:textId="77777777" w:rsidR="00051CB4" w:rsidRDefault="00472814" w:rsidP="00051CB4">
      <w:pPr>
        <w:pStyle w:val="Standardstycketecken"/>
        <w:tabs>
          <w:tab w:val="clear" w:pos="1134"/>
          <w:tab w:val="left" w:pos="851"/>
          <w:tab w:val="left" w:leader="dot" w:pos="3969"/>
        </w:tabs>
        <w:ind w:left="851" w:hanging="851"/>
        <w:rPr>
          <w:rFonts w:ascii="Arial" w:hAnsi="Arial" w:cs="Arial"/>
          <w:i/>
          <w:iCs/>
          <w:color w:val="FF0000"/>
          <w:sz w:val="22"/>
        </w:rPr>
      </w:pPr>
      <w:r w:rsidRPr="00280D29">
        <w:rPr>
          <w:rFonts w:ascii="Arial" w:hAnsi="Arial" w:cs="Arial"/>
          <w:i/>
          <w:iCs/>
          <w:color w:val="FF0000"/>
          <w:sz w:val="22"/>
        </w:rPr>
        <w:br w:type="page"/>
      </w:r>
    </w:p>
    <w:p w14:paraId="50B6E328" w14:textId="77777777" w:rsidR="00472814" w:rsidRPr="00280D29" w:rsidRDefault="00CA2561">
      <w:pPr>
        <w:pStyle w:val="Standardstycketecken"/>
        <w:tabs>
          <w:tab w:val="clear" w:pos="1134"/>
          <w:tab w:val="left" w:pos="851"/>
          <w:tab w:val="left" w:leader="dot" w:pos="3969"/>
        </w:tabs>
        <w:ind w:left="851" w:hanging="851"/>
        <w:rPr>
          <w:rFonts w:ascii="Arial" w:hAnsi="Arial" w:cs="Arial"/>
          <w:sz w:val="30"/>
        </w:rPr>
      </w:pPr>
      <w:r w:rsidRPr="00280D29">
        <w:rPr>
          <w:rFonts w:ascii="Arial" w:eastAsiaTheme="majorEastAsia" w:hAnsi="Arial" w:cs="Arial"/>
          <w:iCs/>
          <w:caps/>
          <w:color w:val="000000" w:themeColor="text1"/>
          <w:spacing w:val="30"/>
          <w:szCs w:val="32"/>
          <w:lang w:eastAsia="en-US"/>
        </w:rPr>
        <w:lastRenderedPageBreak/>
        <w:t>INNEHÅLLSFÖRTECKNING</w:t>
      </w:r>
    </w:p>
    <w:p w14:paraId="133548B4" w14:textId="77777777" w:rsidR="00472814" w:rsidRPr="00280D29" w:rsidRDefault="00472814">
      <w:pPr>
        <w:pStyle w:val="Standardstycketecken"/>
        <w:rPr>
          <w:rFonts w:ascii="Arial" w:hAnsi="Arial" w:cs="Arial"/>
        </w:rPr>
      </w:pPr>
    </w:p>
    <w:p w14:paraId="635B82ED" w14:textId="37D983CE" w:rsidR="00E51570" w:rsidRDefault="00D63F6E">
      <w:pPr>
        <w:pStyle w:val="Innehll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80D29">
        <w:rPr>
          <w:b w:val="0"/>
          <w:color w:val="FF0000"/>
          <w:highlight w:val="yellow"/>
        </w:rPr>
        <w:fldChar w:fldCharType="begin"/>
      </w:r>
      <w:r w:rsidR="00472814" w:rsidRPr="00280D29">
        <w:rPr>
          <w:b w:val="0"/>
          <w:color w:val="FF0000"/>
          <w:highlight w:val="yellow"/>
        </w:rPr>
        <w:instrText xml:space="preserve"> TOC \o "1-3" \h \z \u </w:instrText>
      </w:r>
      <w:r w:rsidRPr="00280D29">
        <w:rPr>
          <w:b w:val="0"/>
          <w:color w:val="FF0000"/>
          <w:highlight w:val="yellow"/>
        </w:rPr>
        <w:fldChar w:fldCharType="separate"/>
      </w:r>
      <w:hyperlink w:anchor="_Toc13509649" w:history="1">
        <w:r w:rsidR="00E51570" w:rsidRPr="00E96898">
          <w:rPr>
            <w:rStyle w:val="Hyperlnk"/>
            <w:noProof/>
          </w:rPr>
          <w:t>GENERELLT</w:t>
        </w:r>
        <w:r w:rsidR="00E51570">
          <w:rPr>
            <w:noProof/>
            <w:webHidden/>
          </w:rPr>
          <w:tab/>
        </w:r>
        <w:r w:rsidR="00E51570">
          <w:rPr>
            <w:noProof/>
            <w:webHidden/>
          </w:rPr>
          <w:fldChar w:fldCharType="begin"/>
        </w:r>
        <w:r w:rsidR="00E51570">
          <w:rPr>
            <w:noProof/>
            <w:webHidden/>
          </w:rPr>
          <w:instrText xml:space="preserve"> PAGEREF _Toc13509649 \h </w:instrText>
        </w:r>
        <w:r w:rsidR="00E51570">
          <w:rPr>
            <w:noProof/>
            <w:webHidden/>
          </w:rPr>
        </w:r>
        <w:r w:rsidR="00E51570">
          <w:rPr>
            <w:noProof/>
            <w:webHidden/>
          </w:rPr>
          <w:fldChar w:fldCharType="separate"/>
        </w:r>
        <w:r w:rsidR="00D37E04">
          <w:rPr>
            <w:noProof/>
            <w:webHidden/>
          </w:rPr>
          <w:t>3</w:t>
        </w:r>
        <w:r w:rsidR="00E51570">
          <w:rPr>
            <w:noProof/>
            <w:webHidden/>
          </w:rPr>
          <w:fldChar w:fldCharType="end"/>
        </w:r>
      </w:hyperlink>
    </w:p>
    <w:p w14:paraId="3A329A8C" w14:textId="50D40B76" w:rsidR="00E51570" w:rsidRDefault="00313D50">
      <w:pPr>
        <w:pStyle w:val="Innehll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09650" w:history="1">
        <w:r w:rsidR="00E51570" w:rsidRPr="00E96898">
          <w:rPr>
            <w:rStyle w:val="Hyperlnk"/>
            <w:noProof/>
          </w:rPr>
          <w:t>ENTRÉ</w:t>
        </w:r>
        <w:r w:rsidR="00E51570">
          <w:rPr>
            <w:noProof/>
            <w:webHidden/>
          </w:rPr>
          <w:tab/>
        </w:r>
        <w:r w:rsidR="00E51570">
          <w:rPr>
            <w:noProof/>
            <w:webHidden/>
          </w:rPr>
          <w:fldChar w:fldCharType="begin"/>
        </w:r>
        <w:r w:rsidR="00E51570">
          <w:rPr>
            <w:noProof/>
            <w:webHidden/>
          </w:rPr>
          <w:instrText xml:space="preserve"> PAGEREF _Toc13509650 \h </w:instrText>
        </w:r>
        <w:r w:rsidR="00E51570">
          <w:rPr>
            <w:noProof/>
            <w:webHidden/>
          </w:rPr>
        </w:r>
        <w:r w:rsidR="00E51570">
          <w:rPr>
            <w:noProof/>
            <w:webHidden/>
          </w:rPr>
          <w:fldChar w:fldCharType="separate"/>
        </w:r>
        <w:r w:rsidR="00D37E04">
          <w:rPr>
            <w:noProof/>
            <w:webHidden/>
          </w:rPr>
          <w:t>3</w:t>
        </w:r>
        <w:r w:rsidR="00E51570">
          <w:rPr>
            <w:noProof/>
            <w:webHidden/>
          </w:rPr>
          <w:fldChar w:fldCharType="end"/>
        </w:r>
      </w:hyperlink>
    </w:p>
    <w:p w14:paraId="425FD070" w14:textId="6FAA07C5" w:rsidR="00E51570" w:rsidRDefault="00313D50">
      <w:pPr>
        <w:pStyle w:val="Innehll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09652" w:history="1">
        <w:r w:rsidR="00E51570" w:rsidRPr="00E96898">
          <w:rPr>
            <w:rStyle w:val="Hyperlnk"/>
            <w:noProof/>
          </w:rPr>
          <w:t>KÖK/MATPLATS</w:t>
        </w:r>
        <w:r w:rsidR="00E51570">
          <w:rPr>
            <w:noProof/>
            <w:webHidden/>
          </w:rPr>
          <w:tab/>
        </w:r>
        <w:r w:rsidR="00E51570">
          <w:rPr>
            <w:noProof/>
            <w:webHidden/>
          </w:rPr>
          <w:fldChar w:fldCharType="begin"/>
        </w:r>
        <w:r w:rsidR="00E51570">
          <w:rPr>
            <w:noProof/>
            <w:webHidden/>
          </w:rPr>
          <w:instrText xml:space="preserve"> PAGEREF _Toc13509652 \h </w:instrText>
        </w:r>
        <w:r w:rsidR="00E51570">
          <w:rPr>
            <w:noProof/>
            <w:webHidden/>
          </w:rPr>
        </w:r>
        <w:r w:rsidR="00E51570">
          <w:rPr>
            <w:noProof/>
            <w:webHidden/>
          </w:rPr>
          <w:fldChar w:fldCharType="separate"/>
        </w:r>
        <w:r w:rsidR="00D37E04">
          <w:rPr>
            <w:noProof/>
            <w:webHidden/>
          </w:rPr>
          <w:t>4</w:t>
        </w:r>
        <w:r w:rsidR="00E51570">
          <w:rPr>
            <w:noProof/>
            <w:webHidden/>
          </w:rPr>
          <w:fldChar w:fldCharType="end"/>
        </w:r>
      </w:hyperlink>
    </w:p>
    <w:p w14:paraId="70CC41E2" w14:textId="54138323" w:rsidR="00E51570" w:rsidRDefault="00313D50">
      <w:pPr>
        <w:pStyle w:val="Innehll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09653" w:history="1">
        <w:r w:rsidR="00E51570" w:rsidRPr="00E96898">
          <w:rPr>
            <w:rStyle w:val="Hyperlnk"/>
            <w:noProof/>
          </w:rPr>
          <w:t>WC/DUSCH 1/KLÄDVÅRD</w:t>
        </w:r>
        <w:r w:rsidR="00E51570">
          <w:rPr>
            <w:noProof/>
            <w:webHidden/>
          </w:rPr>
          <w:tab/>
        </w:r>
        <w:r w:rsidR="00E51570">
          <w:rPr>
            <w:noProof/>
            <w:webHidden/>
          </w:rPr>
          <w:fldChar w:fldCharType="begin"/>
        </w:r>
        <w:r w:rsidR="00E51570">
          <w:rPr>
            <w:noProof/>
            <w:webHidden/>
          </w:rPr>
          <w:instrText xml:space="preserve"> PAGEREF _Toc13509653 \h </w:instrText>
        </w:r>
        <w:r w:rsidR="00E51570">
          <w:rPr>
            <w:noProof/>
            <w:webHidden/>
          </w:rPr>
        </w:r>
        <w:r w:rsidR="00E51570">
          <w:rPr>
            <w:noProof/>
            <w:webHidden/>
          </w:rPr>
          <w:fldChar w:fldCharType="separate"/>
        </w:r>
        <w:r w:rsidR="00D37E04">
          <w:rPr>
            <w:noProof/>
            <w:webHidden/>
          </w:rPr>
          <w:t>4</w:t>
        </w:r>
        <w:r w:rsidR="00E51570">
          <w:rPr>
            <w:noProof/>
            <w:webHidden/>
          </w:rPr>
          <w:fldChar w:fldCharType="end"/>
        </w:r>
      </w:hyperlink>
    </w:p>
    <w:p w14:paraId="67087C33" w14:textId="1DCAC2A7" w:rsidR="00E51570" w:rsidRDefault="00313D50">
      <w:pPr>
        <w:pStyle w:val="Innehll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09654" w:history="1">
        <w:r w:rsidR="00E51570" w:rsidRPr="00E96898">
          <w:rPr>
            <w:rStyle w:val="Hyperlnk"/>
            <w:noProof/>
          </w:rPr>
          <w:t>WC/DUSCH 2</w:t>
        </w:r>
        <w:r w:rsidR="00E51570">
          <w:rPr>
            <w:noProof/>
            <w:webHidden/>
          </w:rPr>
          <w:tab/>
        </w:r>
        <w:r w:rsidR="00E51570">
          <w:rPr>
            <w:noProof/>
            <w:webHidden/>
          </w:rPr>
          <w:fldChar w:fldCharType="begin"/>
        </w:r>
        <w:r w:rsidR="00E51570">
          <w:rPr>
            <w:noProof/>
            <w:webHidden/>
          </w:rPr>
          <w:instrText xml:space="preserve"> PAGEREF _Toc13509654 \h </w:instrText>
        </w:r>
        <w:r w:rsidR="00E51570">
          <w:rPr>
            <w:noProof/>
            <w:webHidden/>
          </w:rPr>
        </w:r>
        <w:r w:rsidR="00E51570">
          <w:rPr>
            <w:noProof/>
            <w:webHidden/>
          </w:rPr>
          <w:fldChar w:fldCharType="separate"/>
        </w:r>
        <w:r w:rsidR="00D37E04">
          <w:rPr>
            <w:noProof/>
            <w:webHidden/>
          </w:rPr>
          <w:t>5</w:t>
        </w:r>
        <w:r w:rsidR="00E51570">
          <w:rPr>
            <w:noProof/>
            <w:webHidden/>
          </w:rPr>
          <w:fldChar w:fldCharType="end"/>
        </w:r>
      </w:hyperlink>
    </w:p>
    <w:p w14:paraId="4B91AF88" w14:textId="4C26604C" w:rsidR="00E51570" w:rsidRDefault="00313D50">
      <w:pPr>
        <w:pStyle w:val="Innehll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09655" w:history="1">
        <w:r w:rsidR="00E51570" w:rsidRPr="00E96898">
          <w:rPr>
            <w:rStyle w:val="Hyperlnk"/>
            <w:noProof/>
          </w:rPr>
          <w:t>VARDAGSRUM/ALLRUM/HALL/SOVRUM</w:t>
        </w:r>
        <w:r w:rsidR="00E51570">
          <w:rPr>
            <w:noProof/>
            <w:webHidden/>
          </w:rPr>
          <w:tab/>
        </w:r>
        <w:r w:rsidR="00E51570">
          <w:rPr>
            <w:noProof/>
            <w:webHidden/>
          </w:rPr>
          <w:fldChar w:fldCharType="begin"/>
        </w:r>
        <w:r w:rsidR="00E51570">
          <w:rPr>
            <w:noProof/>
            <w:webHidden/>
          </w:rPr>
          <w:instrText xml:space="preserve"> PAGEREF _Toc13509655 \h </w:instrText>
        </w:r>
        <w:r w:rsidR="00E51570">
          <w:rPr>
            <w:noProof/>
            <w:webHidden/>
          </w:rPr>
        </w:r>
        <w:r w:rsidR="00E51570">
          <w:rPr>
            <w:noProof/>
            <w:webHidden/>
          </w:rPr>
          <w:fldChar w:fldCharType="separate"/>
        </w:r>
        <w:r w:rsidR="00D37E04">
          <w:rPr>
            <w:noProof/>
            <w:webHidden/>
          </w:rPr>
          <w:t>5</w:t>
        </w:r>
        <w:r w:rsidR="00E51570">
          <w:rPr>
            <w:noProof/>
            <w:webHidden/>
          </w:rPr>
          <w:fldChar w:fldCharType="end"/>
        </w:r>
      </w:hyperlink>
    </w:p>
    <w:p w14:paraId="2F07C9AD" w14:textId="4C60F511" w:rsidR="00E51570" w:rsidRDefault="00313D50">
      <w:pPr>
        <w:pStyle w:val="Innehll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09656" w:history="1">
        <w:r w:rsidR="00E51570" w:rsidRPr="00E96898">
          <w:rPr>
            <w:rStyle w:val="Hyperlnk"/>
            <w:noProof/>
          </w:rPr>
          <w:t>KLÄDKAMMARE/INVÄNDINGT FÖRRÅD</w:t>
        </w:r>
        <w:r w:rsidR="00E51570">
          <w:rPr>
            <w:noProof/>
            <w:webHidden/>
          </w:rPr>
          <w:tab/>
        </w:r>
        <w:r w:rsidR="00E51570">
          <w:rPr>
            <w:noProof/>
            <w:webHidden/>
          </w:rPr>
          <w:fldChar w:fldCharType="begin"/>
        </w:r>
        <w:r w:rsidR="00E51570">
          <w:rPr>
            <w:noProof/>
            <w:webHidden/>
          </w:rPr>
          <w:instrText xml:space="preserve"> PAGEREF _Toc13509656 \h </w:instrText>
        </w:r>
        <w:r w:rsidR="00E51570">
          <w:rPr>
            <w:noProof/>
            <w:webHidden/>
          </w:rPr>
        </w:r>
        <w:r w:rsidR="00E51570">
          <w:rPr>
            <w:noProof/>
            <w:webHidden/>
          </w:rPr>
          <w:fldChar w:fldCharType="separate"/>
        </w:r>
        <w:r w:rsidR="00D37E04">
          <w:rPr>
            <w:noProof/>
            <w:webHidden/>
          </w:rPr>
          <w:t>5</w:t>
        </w:r>
        <w:r w:rsidR="00E51570">
          <w:rPr>
            <w:noProof/>
            <w:webHidden/>
          </w:rPr>
          <w:fldChar w:fldCharType="end"/>
        </w:r>
      </w:hyperlink>
    </w:p>
    <w:p w14:paraId="284EB46F" w14:textId="6FE94726" w:rsidR="00472814" w:rsidRPr="00280D29" w:rsidRDefault="00D63F6E">
      <w:pPr>
        <w:pStyle w:val="Standardstycketecken"/>
        <w:rPr>
          <w:rFonts w:ascii="Arial" w:hAnsi="Arial" w:cs="Arial"/>
        </w:rPr>
      </w:pPr>
      <w:r w:rsidRPr="00280D29">
        <w:rPr>
          <w:rFonts w:ascii="Arial" w:hAnsi="Arial" w:cs="Arial"/>
          <w:color w:val="FF0000"/>
          <w:highlight w:val="yellow"/>
        </w:rPr>
        <w:fldChar w:fldCharType="end"/>
      </w:r>
    </w:p>
    <w:p w14:paraId="6E6CDAC4" w14:textId="77777777" w:rsidR="00051CB4" w:rsidRPr="00081E2C" w:rsidRDefault="00472814" w:rsidP="00081E2C">
      <w:pPr>
        <w:pStyle w:val="Rubrik1"/>
        <w:ind w:firstLine="709"/>
        <w:rPr>
          <w:rFonts w:cs="Arial"/>
          <w:b w:val="0"/>
        </w:rPr>
      </w:pPr>
      <w:r w:rsidRPr="00280D29">
        <w:rPr>
          <w:rFonts w:cs="Arial"/>
          <w:b w:val="0"/>
        </w:rPr>
        <w:br w:type="page"/>
      </w:r>
    </w:p>
    <w:p w14:paraId="6111863D" w14:textId="77777777" w:rsidR="000C1DEC" w:rsidRPr="005D2E37" w:rsidRDefault="00514BBC" w:rsidP="005D2E37">
      <w:pPr>
        <w:pStyle w:val="Rubrik1"/>
        <w:ind w:firstLine="709"/>
        <w:rPr>
          <w:rFonts w:cs="Arial"/>
          <w:b w:val="0"/>
          <w:sz w:val="20"/>
        </w:rPr>
      </w:pPr>
      <w:bookmarkStart w:id="0" w:name="_Toc13509649"/>
      <w:r w:rsidRPr="00280D29">
        <w:rPr>
          <w:rFonts w:cs="Arial"/>
          <w:b w:val="0"/>
          <w:sz w:val="20"/>
        </w:rPr>
        <w:lastRenderedPageBreak/>
        <w:t>GENERELLT</w:t>
      </w:r>
      <w:bookmarkEnd w:id="0"/>
      <w:r w:rsidR="00861830" w:rsidRPr="00280D29">
        <w:rPr>
          <w:rFonts w:cs="Arial"/>
          <w:b w:val="0"/>
          <w:sz w:val="16"/>
        </w:rPr>
        <w:t xml:space="preserve"> </w:t>
      </w:r>
    </w:p>
    <w:p w14:paraId="7857C7DF" w14:textId="77777777" w:rsidR="00270B43" w:rsidRPr="00280D29" w:rsidRDefault="00543E35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T</w:t>
      </w:r>
      <w:r w:rsidR="00387942" w:rsidRPr="00280D29">
        <w:rPr>
          <w:rFonts w:ascii="Arial" w:hAnsi="Arial" w:cs="Arial"/>
        </w:rPr>
        <w:t>ak</w:t>
      </w:r>
    </w:p>
    <w:p w14:paraId="5A9B9D90" w14:textId="45D73B8B" w:rsidR="00270B43" w:rsidRPr="007035C1" w:rsidRDefault="004B4085" w:rsidP="00270B43">
      <w:pPr>
        <w:pStyle w:val="Liststycke"/>
        <w:ind w:left="1701" w:right="992"/>
        <w:rPr>
          <w:rFonts w:ascii="Arial" w:hAnsi="Arial" w:cs="Arial"/>
        </w:rPr>
      </w:pPr>
      <w:r w:rsidRPr="007035C1">
        <w:rPr>
          <w:rFonts w:ascii="Arial" w:hAnsi="Arial" w:cs="Arial"/>
        </w:rPr>
        <w:t>Vitm</w:t>
      </w:r>
      <w:r w:rsidR="00543E35" w:rsidRPr="007035C1">
        <w:rPr>
          <w:rFonts w:ascii="Arial" w:hAnsi="Arial" w:cs="Arial"/>
        </w:rPr>
        <w:t>ålat gipsplank</w:t>
      </w:r>
      <w:r w:rsidR="007035C1" w:rsidRPr="007035C1">
        <w:rPr>
          <w:rFonts w:ascii="Arial" w:hAnsi="Arial" w:cs="Arial"/>
        </w:rPr>
        <w:t xml:space="preserve"> med vit takfärg</w:t>
      </w:r>
    </w:p>
    <w:p w14:paraId="1EF8785A" w14:textId="77777777" w:rsidR="00270B43" w:rsidRPr="00280D29" w:rsidRDefault="00543E35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V</w:t>
      </w:r>
      <w:r w:rsidR="00387942" w:rsidRPr="00280D29">
        <w:rPr>
          <w:rFonts w:ascii="Arial" w:hAnsi="Arial" w:cs="Arial"/>
        </w:rPr>
        <w:t>ägg</w:t>
      </w:r>
    </w:p>
    <w:p w14:paraId="3D2DE2C5" w14:textId="1963F81B" w:rsidR="00CE7F6F" w:rsidRPr="00280D29" w:rsidRDefault="004B4085" w:rsidP="00CE7F6F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Vitm</w:t>
      </w:r>
      <w:r w:rsidR="00543E35" w:rsidRPr="00280D29">
        <w:rPr>
          <w:rFonts w:ascii="Arial" w:hAnsi="Arial" w:cs="Arial"/>
        </w:rPr>
        <w:t xml:space="preserve">ålad gipsskiva </w:t>
      </w:r>
      <w:r w:rsidR="00571EE5">
        <w:rPr>
          <w:rFonts w:ascii="Arial" w:hAnsi="Arial" w:cs="Arial"/>
        </w:rPr>
        <w:t xml:space="preserve">med </w:t>
      </w:r>
      <w:r w:rsidR="009D4CA9">
        <w:rPr>
          <w:rFonts w:ascii="Arial" w:hAnsi="Arial" w:cs="Arial"/>
        </w:rPr>
        <w:t>NCS S 0502-Y</w:t>
      </w:r>
      <w:r w:rsidR="007035C1">
        <w:rPr>
          <w:rFonts w:ascii="Arial" w:hAnsi="Arial" w:cs="Arial"/>
        </w:rPr>
        <w:t>. Glansvärde 7</w:t>
      </w:r>
    </w:p>
    <w:p w14:paraId="246183BF" w14:textId="77777777" w:rsidR="00DC26F6" w:rsidRPr="00280D29" w:rsidRDefault="00543E35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I</w:t>
      </w:r>
      <w:r w:rsidR="00387942" w:rsidRPr="00280D29">
        <w:rPr>
          <w:rFonts w:ascii="Arial" w:hAnsi="Arial" w:cs="Arial"/>
        </w:rPr>
        <w:t>nnerdörrar</w:t>
      </w:r>
    </w:p>
    <w:p w14:paraId="4C080A9B" w14:textId="77777777" w:rsidR="000E0826" w:rsidRPr="00EF0519" w:rsidRDefault="00543E35" w:rsidP="00270B43">
      <w:pPr>
        <w:pStyle w:val="Liststycke"/>
        <w:ind w:left="1701" w:right="992"/>
        <w:rPr>
          <w:rFonts w:ascii="Arial" w:hAnsi="Arial" w:cs="Arial"/>
        </w:rPr>
      </w:pPr>
      <w:r w:rsidRPr="00EF0519">
        <w:rPr>
          <w:rFonts w:ascii="Arial" w:hAnsi="Arial" w:cs="Arial"/>
        </w:rPr>
        <w:t>Lätta vitmålade släta dörrblad</w:t>
      </w:r>
      <w:r w:rsidR="000A20FA">
        <w:rPr>
          <w:rFonts w:ascii="Arial" w:hAnsi="Arial" w:cs="Arial"/>
        </w:rPr>
        <w:t>.</w:t>
      </w:r>
    </w:p>
    <w:p w14:paraId="6B8BBC70" w14:textId="04AE2467" w:rsidR="001866F3" w:rsidRPr="00280D29" w:rsidRDefault="00543E35" w:rsidP="00270B43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  <w:highlight w:val="yellow"/>
        </w:rPr>
        <w:t>(</w:t>
      </w:r>
      <w:r w:rsidR="00CE7F6F" w:rsidRPr="00280D29">
        <w:rPr>
          <w:rFonts w:ascii="Arial" w:hAnsi="Arial" w:cs="Arial"/>
          <w:highlight w:val="yellow"/>
        </w:rPr>
        <w:t xml:space="preserve">Tillval: </w:t>
      </w:r>
      <w:r w:rsidR="00E355A5">
        <w:rPr>
          <w:rFonts w:ascii="Arial" w:hAnsi="Arial" w:cs="Arial"/>
          <w:highlight w:val="yellow"/>
        </w:rPr>
        <w:t>Massiva vitmålade dörrblad med ram</w:t>
      </w:r>
      <w:r w:rsidRPr="00280D29">
        <w:rPr>
          <w:rFonts w:ascii="Arial" w:hAnsi="Arial" w:cs="Arial"/>
          <w:highlight w:val="yellow"/>
        </w:rPr>
        <w:t>)</w:t>
      </w:r>
      <w:r w:rsidR="001866F3" w:rsidRPr="00280D29">
        <w:rPr>
          <w:rFonts w:ascii="Arial" w:hAnsi="Arial" w:cs="Arial"/>
        </w:rPr>
        <w:t xml:space="preserve"> </w:t>
      </w:r>
    </w:p>
    <w:p w14:paraId="6AC9169C" w14:textId="77777777" w:rsidR="00DC26F6" w:rsidRPr="00280D29" w:rsidRDefault="001866F3" w:rsidP="00270B43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V</w:t>
      </w:r>
      <w:r w:rsidR="00543E35" w:rsidRPr="00280D29">
        <w:rPr>
          <w:rFonts w:ascii="Arial" w:hAnsi="Arial" w:cs="Arial"/>
        </w:rPr>
        <w:t xml:space="preserve">itmålad karm, tröskelplatta av </w:t>
      </w:r>
      <w:proofErr w:type="spellStart"/>
      <w:r w:rsidR="00543E35" w:rsidRPr="00280D29">
        <w:rPr>
          <w:rFonts w:ascii="Arial" w:hAnsi="Arial" w:cs="Arial"/>
        </w:rPr>
        <w:t>klarlackat</w:t>
      </w:r>
      <w:proofErr w:type="spellEnd"/>
      <w:r w:rsidR="00543E35" w:rsidRPr="00280D29">
        <w:rPr>
          <w:rFonts w:ascii="Arial" w:hAnsi="Arial" w:cs="Arial"/>
        </w:rPr>
        <w:t xml:space="preserve"> </w:t>
      </w:r>
      <w:proofErr w:type="spellStart"/>
      <w:r w:rsidR="00543E35" w:rsidRPr="00280D29">
        <w:rPr>
          <w:rFonts w:ascii="Arial" w:hAnsi="Arial" w:cs="Arial"/>
        </w:rPr>
        <w:t>h</w:t>
      </w:r>
      <w:r w:rsidR="00FF09AD" w:rsidRPr="00280D29">
        <w:rPr>
          <w:rFonts w:ascii="Arial" w:hAnsi="Arial" w:cs="Arial"/>
        </w:rPr>
        <w:t>årdträ</w:t>
      </w:r>
      <w:proofErr w:type="spellEnd"/>
      <w:r w:rsidR="00FF09AD" w:rsidRPr="00280D29">
        <w:rPr>
          <w:rFonts w:ascii="Arial" w:hAnsi="Arial" w:cs="Arial"/>
        </w:rPr>
        <w:t>, dörrtrycken i aluminium</w:t>
      </w:r>
      <w:r w:rsidR="000A20FA">
        <w:rPr>
          <w:rFonts w:ascii="Arial" w:hAnsi="Arial" w:cs="Arial"/>
        </w:rPr>
        <w:t>.</w:t>
      </w:r>
    </w:p>
    <w:p w14:paraId="3F755DAD" w14:textId="77777777" w:rsidR="00C93757" w:rsidRPr="00280D29" w:rsidRDefault="00CE7F6F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T</w:t>
      </w:r>
      <w:r w:rsidR="00387942" w:rsidRPr="00280D29">
        <w:rPr>
          <w:rFonts w:ascii="Arial" w:hAnsi="Arial" w:cs="Arial"/>
        </w:rPr>
        <w:t>aklister, golvlister, foder</w:t>
      </w:r>
    </w:p>
    <w:p w14:paraId="14978B32" w14:textId="5572D856" w:rsidR="00C93757" w:rsidRPr="00280D29" w:rsidRDefault="004B4085" w:rsidP="00C93757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Platsmålade</w:t>
      </w:r>
      <w:r w:rsidR="00571EE5">
        <w:rPr>
          <w:rFonts w:ascii="Arial" w:hAnsi="Arial" w:cs="Arial"/>
        </w:rPr>
        <w:t xml:space="preserve"> i vitt med</w:t>
      </w:r>
      <w:r w:rsidR="007035C1">
        <w:rPr>
          <w:rFonts w:ascii="Arial" w:hAnsi="Arial" w:cs="Arial"/>
        </w:rPr>
        <w:t xml:space="preserve"> NCS S 0502-Y</w:t>
      </w:r>
      <w:r w:rsidRPr="00280D29">
        <w:rPr>
          <w:rFonts w:ascii="Arial" w:hAnsi="Arial" w:cs="Arial"/>
        </w:rPr>
        <w:t>, taklist i lika kulör som tak</w:t>
      </w:r>
      <w:r w:rsidR="000A20FA">
        <w:rPr>
          <w:rFonts w:ascii="Arial" w:hAnsi="Arial" w:cs="Arial"/>
        </w:rPr>
        <w:t>.</w:t>
      </w:r>
      <w:r w:rsidR="00096754">
        <w:rPr>
          <w:rFonts w:ascii="Arial" w:hAnsi="Arial" w:cs="Arial"/>
        </w:rPr>
        <w:t xml:space="preserve"> Ej tak och golvlist i WC/DUSCH.</w:t>
      </w:r>
    </w:p>
    <w:p w14:paraId="14C3AC5F" w14:textId="77777777" w:rsidR="00C93757" w:rsidRPr="00280D29" w:rsidRDefault="00CE7F6F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G</w:t>
      </w:r>
      <w:r w:rsidR="00387942" w:rsidRPr="00280D29">
        <w:rPr>
          <w:rFonts w:ascii="Arial" w:hAnsi="Arial" w:cs="Arial"/>
        </w:rPr>
        <w:t>olv</w:t>
      </w:r>
      <w:r w:rsidRPr="00280D29">
        <w:rPr>
          <w:rFonts w:ascii="Arial" w:hAnsi="Arial" w:cs="Arial"/>
        </w:rPr>
        <w:t xml:space="preserve"> torra utrymmen</w:t>
      </w:r>
    </w:p>
    <w:p w14:paraId="0D91BDE0" w14:textId="7F29737B" w:rsidR="00C93757" w:rsidRPr="00E95A43" w:rsidRDefault="00CE7F6F" w:rsidP="00E95A43">
      <w:pPr>
        <w:pStyle w:val="Liststycke"/>
        <w:ind w:left="1701" w:right="992"/>
        <w:rPr>
          <w:rFonts w:ascii="Arial" w:hAnsi="Arial" w:cs="Arial"/>
        </w:rPr>
      </w:pPr>
      <w:r w:rsidRPr="00EF0519">
        <w:rPr>
          <w:rFonts w:ascii="Arial" w:hAnsi="Arial" w:cs="Arial"/>
        </w:rPr>
        <w:t>13mm lamellgolv</w:t>
      </w:r>
      <w:r w:rsidR="000E0826" w:rsidRPr="00EF0519">
        <w:rPr>
          <w:rFonts w:ascii="Arial" w:hAnsi="Arial" w:cs="Arial"/>
        </w:rPr>
        <w:t xml:space="preserve"> 3-stav ek</w:t>
      </w:r>
      <w:r w:rsidR="000A20FA">
        <w:rPr>
          <w:rFonts w:ascii="Arial" w:hAnsi="Arial" w:cs="Arial"/>
        </w:rPr>
        <w:t>.</w:t>
      </w:r>
    </w:p>
    <w:p w14:paraId="2B2DF33F" w14:textId="77777777" w:rsidR="00C93757" w:rsidRPr="00280D29" w:rsidRDefault="00CE7F6F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F</w:t>
      </w:r>
      <w:r w:rsidR="00387942" w:rsidRPr="00280D29">
        <w:rPr>
          <w:rFonts w:ascii="Arial" w:hAnsi="Arial" w:cs="Arial"/>
        </w:rPr>
        <w:t>önsterbänkar</w:t>
      </w:r>
    </w:p>
    <w:p w14:paraId="4009BF75" w14:textId="6D9DE58C" w:rsidR="00C93757" w:rsidRDefault="00CE7F6F" w:rsidP="00E81C0C">
      <w:pPr>
        <w:pStyle w:val="Liststycke"/>
        <w:ind w:left="1701" w:right="992"/>
        <w:rPr>
          <w:rFonts w:ascii="Arial" w:hAnsi="Arial" w:cs="Arial"/>
        </w:rPr>
      </w:pPr>
      <w:r w:rsidRPr="00EF0519">
        <w:rPr>
          <w:rFonts w:ascii="Arial" w:hAnsi="Arial" w:cs="Arial"/>
        </w:rPr>
        <w:t xml:space="preserve">Vitmålad träfiberskiva </w:t>
      </w:r>
    </w:p>
    <w:p w14:paraId="5D7C28FD" w14:textId="486A7F43" w:rsidR="00F10D84" w:rsidRPr="00E81C0C" w:rsidRDefault="00F10D84" w:rsidP="00E81C0C">
      <w:pPr>
        <w:pStyle w:val="Liststycke"/>
        <w:ind w:left="1701" w:right="992"/>
        <w:rPr>
          <w:rFonts w:ascii="Arial" w:hAnsi="Arial" w:cs="Arial"/>
        </w:rPr>
      </w:pPr>
      <w:r w:rsidRPr="00F10D84">
        <w:rPr>
          <w:rFonts w:ascii="Arial" w:hAnsi="Arial" w:cs="Arial"/>
          <w:highlight w:val="yellow"/>
        </w:rPr>
        <w:t xml:space="preserve">(Tillval: </w:t>
      </w:r>
      <w:proofErr w:type="spellStart"/>
      <w:r w:rsidRPr="00F10D84">
        <w:rPr>
          <w:rFonts w:ascii="Arial" w:hAnsi="Arial" w:cs="Arial"/>
          <w:highlight w:val="yellow"/>
        </w:rPr>
        <w:t>Silestone</w:t>
      </w:r>
      <w:proofErr w:type="spellEnd"/>
      <w:r w:rsidRPr="00F10D84">
        <w:rPr>
          <w:rFonts w:ascii="Arial" w:hAnsi="Arial" w:cs="Arial"/>
          <w:highlight w:val="yellow"/>
        </w:rPr>
        <w:t xml:space="preserve"> </w:t>
      </w:r>
      <w:proofErr w:type="spellStart"/>
      <w:r w:rsidRPr="00F10D84">
        <w:rPr>
          <w:rFonts w:ascii="Arial" w:hAnsi="Arial" w:cs="Arial"/>
          <w:highlight w:val="yellow"/>
        </w:rPr>
        <w:t>Marengo</w:t>
      </w:r>
      <w:proofErr w:type="spellEnd"/>
      <w:r w:rsidRPr="00F10D84">
        <w:rPr>
          <w:rFonts w:ascii="Arial" w:hAnsi="Arial" w:cs="Arial"/>
          <w:highlight w:val="yellow"/>
        </w:rPr>
        <w:t>)</w:t>
      </w:r>
    </w:p>
    <w:p w14:paraId="5102C63E" w14:textId="77777777" w:rsidR="00BD24FB" w:rsidRPr="00280D29" w:rsidRDefault="000E0826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F</w:t>
      </w:r>
      <w:r w:rsidR="00387942" w:rsidRPr="00280D29">
        <w:rPr>
          <w:rFonts w:ascii="Arial" w:hAnsi="Arial" w:cs="Arial"/>
        </w:rPr>
        <w:t>önstersmygar</w:t>
      </w:r>
    </w:p>
    <w:p w14:paraId="048398D5" w14:textId="63A761F3" w:rsidR="000E0826" w:rsidRPr="00E81C0C" w:rsidRDefault="000E0826" w:rsidP="00E81C0C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Vitmålad träfiberskiva</w:t>
      </w:r>
    </w:p>
    <w:p w14:paraId="478ACBD7" w14:textId="77777777" w:rsidR="00BD24FB" w:rsidRPr="004A5989" w:rsidRDefault="00387942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4A5989">
        <w:rPr>
          <w:rFonts w:ascii="Arial" w:hAnsi="Arial" w:cs="Arial"/>
        </w:rPr>
        <w:t>Trappa</w:t>
      </w:r>
    </w:p>
    <w:p w14:paraId="32BAD43E" w14:textId="2CAB63E2" w:rsidR="00BD24FB" w:rsidRPr="00280D29" w:rsidRDefault="002251CA" w:rsidP="00BD24FB">
      <w:pPr>
        <w:pStyle w:val="Liststycke"/>
        <w:ind w:left="1701" w:right="992"/>
        <w:rPr>
          <w:rFonts w:ascii="Arial" w:hAnsi="Arial" w:cs="Arial"/>
        </w:rPr>
      </w:pPr>
      <w:r>
        <w:rPr>
          <w:rFonts w:ascii="Arial" w:hAnsi="Arial" w:cs="Arial"/>
        </w:rPr>
        <w:t>Tät i</w:t>
      </w:r>
      <w:r w:rsidR="001866F3" w:rsidRPr="004A5989">
        <w:rPr>
          <w:rFonts w:ascii="Arial" w:hAnsi="Arial" w:cs="Arial"/>
        </w:rPr>
        <w:t xml:space="preserve">nnertrappa i furu med </w:t>
      </w:r>
      <w:proofErr w:type="spellStart"/>
      <w:r w:rsidR="001866F3" w:rsidRPr="004A5989">
        <w:rPr>
          <w:rFonts w:ascii="Arial" w:hAnsi="Arial" w:cs="Arial"/>
        </w:rPr>
        <w:t>eklaserade</w:t>
      </w:r>
      <w:proofErr w:type="spellEnd"/>
      <w:r w:rsidR="001866F3" w:rsidRPr="004A5989">
        <w:rPr>
          <w:rFonts w:ascii="Arial" w:hAnsi="Arial" w:cs="Arial"/>
        </w:rPr>
        <w:t xml:space="preserve"> plansteg</w:t>
      </w:r>
      <w:r w:rsidR="00D25A73" w:rsidRPr="004A5989">
        <w:rPr>
          <w:rFonts w:ascii="Arial" w:hAnsi="Arial" w:cs="Arial"/>
        </w:rPr>
        <w:t>. V</w:t>
      </w:r>
      <w:r w:rsidR="001866F3" w:rsidRPr="004A5989">
        <w:rPr>
          <w:rFonts w:ascii="Arial" w:hAnsi="Arial" w:cs="Arial"/>
        </w:rPr>
        <w:t xml:space="preserve">itmålade vangstycken, </w:t>
      </w:r>
      <w:r>
        <w:rPr>
          <w:rFonts w:ascii="Arial" w:hAnsi="Arial" w:cs="Arial"/>
        </w:rPr>
        <w:t xml:space="preserve">sättsteg, </w:t>
      </w:r>
      <w:r w:rsidR="001866F3" w:rsidRPr="004A5989">
        <w:rPr>
          <w:rFonts w:ascii="Arial" w:hAnsi="Arial" w:cs="Arial"/>
        </w:rPr>
        <w:t>stolpar, räcke, handledare, överlig</w:t>
      </w:r>
      <w:r>
        <w:rPr>
          <w:rFonts w:ascii="Arial" w:hAnsi="Arial" w:cs="Arial"/>
        </w:rPr>
        <w:t>gare</w:t>
      </w:r>
      <w:r w:rsidR="00D25A73" w:rsidRPr="004A5989">
        <w:rPr>
          <w:rFonts w:ascii="Arial" w:hAnsi="Arial" w:cs="Arial"/>
        </w:rPr>
        <w:t>. B</w:t>
      </w:r>
      <w:r w:rsidR="001866F3" w:rsidRPr="004A5989">
        <w:rPr>
          <w:rFonts w:ascii="Arial" w:hAnsi="Arial" w:cs="Arial"/>
        </w:rPr>
        <w:t>jälklagsinklädnad bestående av träfiberskiva som målas in i lika kulör som väggen</w:t>
      </w:r>
      <w:r>
        <w:rPr>
          <w:rFonts w:ascii="Arial" w:hAnsi="Arial" w:cs="Arial"/>
        </w:rPr>
        <w:t>, R</w:t>
      </w:r>
      <w:r w:rsidR="001866F3" w:rsidRPr="004A5989">
        <w:rPr>
          <w:rFonts w:ascii="Arial" w:hAnsi="Arial" w:cs="Arial"/>
        </w:rPr>
        <w:t xml:space="preserve">äckesståndare i </w:t>
      </w:r>
      <w:r w:rsidR="0002586C">
        <w:rPr>
          <w:rFonts w:ascii="Arial" w:hAnsi="Arial" w:cs="Arial"/>
        </w:rPr>
        <w:t>blankpolerat stål</w:t>
      </w:r>
      <w:r w:rsidR="00EF0519" w:rsidRPr="004A59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96D7813" w14:textId="77777777" w:rsidR="00BB583D" w:rsidRPr="00280D29" w:rsidRDefault="00387942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Öppningar</w:t>
      </w:r>
    </w:p>
    <w:p w14:paraId="67A4293F" w14:textId="77777777" w:rsidR="00BB583D" w:rsidRDefault="001866F3" w:rsidP="00270B43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Vitmålad träfiberskiva</w:t>
      </w:r>
    </w:p>
    <w:p w14:paraId="1FCF4682" w14:textId="77777777" w:rsidR="003132D7" w:rsidRDefault="003132D7" w:rsidP="003132D7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t>Förvaring</w:t>
      </w:r>
    </w:p>
    <w:p w14:paraId="6DD09CED" w14:textId="77777777" w:rsidR="003132D7" w:rsidRPr="00280D29" w:rsidRDefault="003132D7" w:rsidP="003132D7">
      <w:pPr>
        <w:pStyle w:val="Liststycke"/>
        <w:ind w:left="1701"/>
        <w:rPr>
          <w:rFonts w:ascii="Arial" w:hAnsi="Arial" w:cs="Arial"/>
        </w:rPr>
      </w:pPr>
      <w:r>
        <w:rPr>
          <w:rFonts w:ascii="Arial" w:hAnsi="Arial" w:cs="Arial"/>
        </w:rPr>
        <w:t>I omfattning enligt ritning</w:t>
      </w:r>
    </w:p>
    <w:p w14:paraId="772116AC" w14:textId="710AE417" w:rsidR="003132D7" w:rsidRDefault="003132D7" w:rsidP="003132D7">
      <w:pPr>
        <w:pStyle w:val="Liststycke"/>
        <w:ind w:left="1701" w:right="992"/>
        <w:rPr>
          <w:rFonts w:ascii="Arial" w:hAnsi="Arial" w:cs="Arial"/>
        </w:rPr>
      </w:pPr>
      <w:r>
        <w:rPr>
          <w:rFonts w:ascii="Arial" w:hAnsi="Arial" w:cs="Arial"/>
        </w:rPr>
        <w:t>Garderober inklu</w:t>
      </w:r>
      <w:r w:rsidR="00912DEE">
        <w:rPr>
          <w:rFonts w:ascii="Arial" w:hAnsi="Arial" w:cs="Arial"/>
        </w:rPr>
        <w:t>sive takanslutning</w:t>
      </w:r>
      <w:r>
        <w:rPr>
          <w:rFonts w:ascii="Arial" w:hAnsi="Arial" w:cs="Arial"/>
        </w:rPr>
        <w:t xml:space="preserve">. Vit slät lucka i 16mm </w:t>
      </w:r>
      <w:proofErr w:type="spellStart"/>
      <w:r>
        <w:rPr>
          <w:rFonts w:ascii="Arial" w:hAnsi="Arial" w:cs="Arial"/>
        </w:rPr>
        <w:t>melamin</w:t>
      </w:r>
      <w:proofErr w:type="spellEnd"/>
      <w:r>
        <w:rPr>
          <w:rFonts w:ascii="Arial" w:hAnsi="Arial" w:cs="Arial"/>
        </w:rPr>
        <w:t xml:space="preserve"> och knopp, en hylla och klädstång i garderober, i städskåp följer ett medicinskåp. </w:t>
      </w:r>
      <w:r w:rsidR="00671E6B">
        <w:rPr>
          <w:rFonts w:ascii="Arial" w:hAnsi="Arial" w:cs="Arial"/>
        </w:rPr>
        <w:t>Hatthylla. Inredning i klädkammare enligt ritning hylla med klädstång.</w:t>
      </w:r>
    </w:p>
    <w:p w14:paraId="17F0BBAC" w14:textId="77777777" w:rsidR="000C1DEC" w:rsidRPr="005D2E37" w:rsidRDefault="004B4085" w:rsidP="005D2E37">
      <w:pPr>
        <w:pStyle w:val="Rubrik1"/>
        <w:ind w:left="705" w:firstLine="4"/>
        <w:rPr>
          <w:rFonts w:cs="Arial"/>
          <w:b w:val="0"/>
          <w:sz w:val="20"/>
        </w:rPr>
      </w:pPr>
      <w:bookmarkStart w:id="1" w:name="_Toc13509650"/>
      <w:r w:rsidRPr="00280D29">
        <w:rPr>
          <w:rFonts w:cs="Arial"/>
          <w:b w:val="0"/>
          <w:sz w:val="20"/>
        </w:rPr>
        <w:t>ENTRÉ</w:t>
      </w:r>
      <w:bookmarkEnd w:id="1"/>
    </w:p>
    <w:p w14:paraId="095C7986" w14:textId="77777777" w:rsidR="00475326" w:rsidRPr="00280D29" w:rsidRDefault="00387942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Tak, vägg</w:t>
      </w:r>
    </w:p>
    <w:p w14:paraId="3BAEBA75" w14:textId="757E8813" w:rsidR="00B407CD" w:rsidRPr="00AA42FC" w:rsidRDefault="004B4085" w:rsidP="0048756A">
      <w:pPr>
        <w:pStyle w:val="Liststycke"/>
        <w:ind w:left="1701" w:right="992"/>
        <w:rPr>
          <w:rFonts w:ascii="Arial" w:hAnsi="Arial" w:cs="Arial"/>
          <w:color w:val="FF0000"/>
        </w:rPr>
      </w:pPr>
      <w:r w:rsidRPr="00280D29">
        <w:rPr>
          <w:rFonts w:ascii="Arial" w:hAnsi="Arial" w:cs="Arial"/>
        </w:rPr>
        <w:t>Lika generellt</w:t>
      </w:r>
      <w:r w:rsidR="00912DEE">
        <w:rPr>
          <w:rFonts w:ascii="Arial" w:hAnsi="Arial" w:cs="Arial"/>
        </w:rPr>
        <w:t>.</w:t>
      </w:r>
    </w:p>
    <w:p w14:paraId="3933FDDC" w14:textId="3D24F660" w:rsidR="005D2E37" w:rsidRPr="005D2E37" w:rsidRDefault="005D2E37" w:rsidP="005D2E37">
      <w:pPr>
        <w:pStyle w:val="Liststycke"/>
        <w:ind w:left="1701" w:right="566"/>
        <w:rPr>
          <w:rFonts w:ascii="Arial" w:hAnsi="Arial" w:cs="Arial"/>
        </w:rPr>
      </w:pPr>
      <w:r w:rsidRPr="00B54033">
        <w:rPr>
          <w:rFonts w:ascii="Arial" w:hAnsi="Arial" w:cs="Arial"/>
        </w:rPr>
        <w:t xml:space="preserve">Infällda takspotlights, </w:t>
      </w:r>
      <w:proofErr w:type="spellStart"/>
      <w:r w:rsidRPr="00B54033">
        <w:rPr>
          <w:rFonts w:ascii="Arial" w:hAnsi="Arial" w:cs="Arial"/>
        </w:rPr>
        <w:t>dimbara</w:t>
      </w:r>
      <w:proofErr w:type="spellEnd"/>
      <w:r w:rsidRPr="00B54033">
        <w:rPr>
          <w:rFonts w:ascii="Arial" w:hAnsi="Arial" w:cs="Arial"/>
        </w:rPr>
        <w:t xml:space="preserve"> i LED</w:t>
      </w:r>
    </w:p>
    <w:p w14:paraId="1A9EB538" w14:textId="77777777" w:rsidR="00B407CD" w:rsidRPr="00280D29" w:rsidRDefault="00585884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G</w:t>
      </w:r>
      <w:r w:rsidR="00387942" w:rsidRPr="00280D29">
        <w:rPr>
          <w:rFonts w:ascii="Arial" w:hAnsi="Arial" w:cs="Arial"/>
        </w:rPr>
        <w:t>olv</w:t>
      </w:r>
    </w:p>
    <w:p w14:paraId="559AE615" w14:textId="30578D7C" w:rsidR="00E1068E" w:rsidRPr="00E1068E" w:rsidRDefault="00B6104A" w:rsidP="00E1068E">
      <w:pPr>
        <w:ind w:left="1701" w:right="992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Klinker 20x20cm i </w:t>
      </w:r>
      <w:r w:rsidR="00A1062C">
        <w:rPr>
          <w:rFonts w:ascii="Arial" w:hAnsi="Arial" w:cs="Arial"/>
        </w:rPr>
        <w:t>mörk</w:t>
      </w:r>
      <w:r>
        <w:rPr>
          <w:rFonts w:ascii="Arial" w:hAnsi="Arial" w:cs="Arial"/>
        </w:rPr>
        <w:t>grå kulör</w:t>
      </w:r>
      <w:r w:rsidR="007C5DD4">
        <w:rPr>
          <w:rFonts w:ascii="Arial" w:hAnsi="Arial" w:cs="Arial"/>
        </w:rPr>
        <w:t xml:space="preserve"> (</w:t>
      </w:r>
      <w:proofErr w:type="gramStart"/>
      <w:r w:rsidR="007C5DD4" w:rsidRPr="007C5DD4">
        <w:rPr>
          <w:rFonts w:ascii="Arial" w:hAnsi="Arial" w:cs="Arial"/>
        </w:rPr>
        <w:t>126109</w:t>
      </w:r>
      <w:proofErr w:type="gramEnd"/>
      <w:r w:rsidR="007C5DD4">
        <w:rPr>
          <w:rFonts w:ascii="Arial" w:hAnsi="Arial" w:cs="Arial"/>
        </w:rPr>
        <w:t>)</w:t>
      </w:r>
      <w:r w:rsidR="00E1068E" w:rsidRPr="00E1068E">
        <w:rPr>
          <w:rFonts w:ascii="Arial" w:hAnsi="Arial" w:cs="Arial"/>
        </w:rPr>
        <w:t xml:space="preserve">. Klinker monteras med rak sättning och ljusgrå fog. </w:t>
      </w:r>
      <w:r w:rsidR="00E1068E">
        <w:rPr>
          <w:rFonts w:ascii="Arial" w:hAnsi="Arial" w:cs="Arial"/>
        </w:rPr>
        <w:t>Golvlist.</w:t>
      </w:r>
    </w:p>
    <w:p w14:paraId="32798B12" w14:textId="77777777" w:rsidR="00475326" w:rsidRPr="00280D29" w:rsidRDefault="00387942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Inredning</w:t>
      </w:r>
    </w:p>
    <w:p w14:paraId="7BD90A67" w14:textId="5D68D203" w:rsidR="00444DBB" w:rsidRDefault="00FF09AD" w:rsidP="00475326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I omfattning enligt ritning</w:t>
      </w:r>
    </w:p>
    <w:p w14:paraId="5070FB97" w14:textId="7A946515" w:rsidR="00042382" w:rsidRPr="00D37E04" w:rsidRDefault="00042382" w:rsidP="00D37E04">
      <w:pPr>
        <w:pStyle w:val="Rubrik1"/>
        <w:rPr>
          <w:rFonts w:cs="Arial"/>
          <w:b w:val="0"/>
          <w:sz w:val="20"/>
        </w:rPr>
      </w:pPr>
      <w:r w:rsidRPr="00D37E04">
        <w:rPr>
          <w:rFonts w:cs="Arial"/>
        </w:rPr>
        <w:br w:type="page"/>
      </w:r>
    </w:p>
    <w:p w14:paraId="1970B888" w14:textId="77777777" w:rsidR="000C1DEC" w:rsidRPr="005D2E37" w:rsidRDefault="009D5671" w:rsidP="005D2E37">
      <w:pPr>
        <w:pStyle w:val="Rubrik1"/>
        <w:ind w:left="705" w:firstLine="4"/>
        <w:rPr>
          <w:rFonts w:cs="Arial"/>
          <w:b w:val="0"/>
          <w:sz w:val="20"/>
        </w:rPr>
      </w:pPr>
      <w:bookmarkStart w:id="2" w:name="_Toc13509652"/>
      <w:r w:rsidRPr="00280D29">
        <w:rPr>
          <w:rFonts w:cs="Arial"/>
          <w:b w:val="0"/>
          <w:sz w:val="20"/>
        </w:rPr>
        <w:lastRenderedPageBreak/>
        <w:t>KÖK</w:t>
      </w:r>
      <w:r w:rsidR="00625CE0" w:rsidRPr="00280D29">
        <w:rPr>
          <w:rFonts w:cs="Arial"/>
          <w:b w:val="0"/>
          <w:sz w:val="20"/>
        </w:rPr>
        <w:t>/MATPLATS</w:t>
      </w:r>
      <w:bookmarkEnd w:id="2"/>
    </w:p>
    <w:p w14:paraId="146409BB" w14:textId="77777777" w:rsidR="00387942" w:rsidRPr="00280D29" w:rsidRDefault="00387942" w:rsidP="00387942">
      <w:pPr>
        <w:pStyle w:val="Liststycke"/>
        <w:numPr>
          <w:ilvl w:val="0"/>
          <w:numId w:val="39"/>
        </w:numPr>
        <w:ind w:left="1701" w:right="992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Tak, vägg, golv</w:t>
      </w:r>
    </w:p>
    <w:p w14:paraId="5CD619FB" w14:textId="7AC2C5CC" w:rsidR="009D5671" w:rsidRPr="00AA42FC" w:rsidRDefault="009D5671" w:rsidP="00387942">
      <w:pPr>
        <w:pStyle w:val="Liststycke"/>
        <w:ind w:left="1701" w:right="992"/>
        <w:rPr>
          <w:rFonts w:ascii="Arial" w:hAnsi="Arial" w:cs="Arial"/>
          <w:color w:val="FF0000"/>
        </w:rPr>
      </w:pPr>
      <w:r w:rsidRPr="00280D29">
        <w:rPr>
          <w:rFonts w:ascii="Arial" w:hAnsi="Arial" w:cs="Arial"/>
        </w:rPr>
        <w:t>Lika generellt</w:t>
      </w:r>
      <w:r w:rsidR="00F73CDE">
        <w:rPr>
          <w:rFonts w:ascii="Arial" w:hAnsi="Arial" w:cs="Arial"/>
          <w:color w:val="FF0000"/>
        </w:rPr>
        <w:t>.</w:t>
      </w:r>
    </w:p>
    <w:p w14:paraId="1CAFA43A" w14:textId="27F49124" w:rsidR="005D2E37" w:rsidRPr="005D2E37" w:rsidRDefault="005D2E37" w:rsidP="005D2E37">
      <w:pPr>
        <w:pStyle w:val="Liststycke"/>
        <w:ind w:left="1701" w:right="566"/>
        <w:rPr>
          <w:rFonts w:ascii="Arial" w:hAnsi="Arial" w:cs="Arial"/>
        </w:rPr>
      </w:pPr>
      <w:r w:rsidRPr="00B54033">
        <w:rPr>
          <w:rFonts w:ascii="Arial" w:hAnsi="Arial" w:cs="Arial"/>
        </w:rPr>
        <w:t xml:space="preserve">Infällda takspotlights, </w:t>
      </w:r>
      <w:proofErr w:type="spellStart"/>
      <w:r w:rsidRPr="00B54033">
        <w:rPr>
          <w:rFonts w:ascii="Arial" w:hAnsi="Arial" w:cs="Arial"/>
        </w:rPr>
        <w:t>dimbara</w:t>
      </w:r>
      <w:proofErr w:type="spellEnd"/>
      <w:r w:rsidRPr="00B54033">
        <w:rPr>
          <w:rFonts w:ascii="Arial" w:hAnsi="Arial" w:cs="Arial"/>
        </w:rPr>
        <w:t xml:space="preserve"> i LED</w:t>
      </w:r>
    </w:p>
    <w:p w14:paraId="193C0A15" w14:textId="77777777" w:rsidR="009D5671" w:rsidRPr="00280D29" w:rsidRDefault="00F20E17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I</w:t>
      </w:r>
      <w:r w:rsidR="00387942" w:rsidRPr="00280D29">
        <w:rPr>
          <w:rFonts w:ascii="Arial" w:hAnsi="Arial" w:cs="Arial"/>
        </w:rPr>
        <w:t>nredning</w:t>
      </w:r>
    </w:p>
    <w:p w14:paraId="2F5B8645" w14:textId="77777777" w:rsidR="00AB5FD3" w:rsidRPr="00280D29" w:rsidRDefault="009D5671" w:rsidP="009D5671">
      <w:pPr>
        <w:pStyle w:val="Liststycke"/>
        <w:ind w:left="1701" w:right="992"/>
        <w:rPr>
          <w:rFonts w:ascii="Arial" w:hAnsi="Arial" w:cs="Arial"/>
          <w:highlight w:val="yellow"/>
        </w:rPr>
      </w:pPr>
      <w:r w:rsidRPr="00280D29">
        <w:rPr>
          <w:rFonts w:ascii="Arial" w:hAnsi="Arial" w:cs="Arial"/>
        </w:rPr>
        <w:t xml:space="preserve">I omfattning enligt ritning </w:t>
      </w:r>
    </w:p>
    <w:p w14:paraId="653AD935" w14:textId="77777777" w:rsidR="009D5671" w:rsidRPr="00EF0519" w:rsidRDefault="00AB5FD3" w:rsidP="009D5671">
      <w:pPr>
        <w:pStyle w:val="Liststycke"/>
        <w:ind w:left="1701" w:right="992"/>
        <w:rPr>
          <w:rFonts w:ascii="Arial" w:hAnsi="Arial" w:cs="Arial"/>
        </w:rPr>
      </w:pPr>
      <w:r w:rsidRPr="00EF0519">
        <w:rPr>
          <w:rFonts w:ascii="Arial" w:hAnsi="Arial" w:cs="Arial"/>
        </w:rPr>
        <w:t>Vit</w:t>
      </w:r>
      <w:r w:rsidR="00EF0519" w:rsidRPr="00EF0519">
        <w:rPr>
          <w:rFonts w:ascii="Arial" w:hAnsi="Arial" w:cs="Arial"/>
        </w:rPr>
        <w:t xml:space="preserve"> </w:t>
      </w:r>
      <w:r w:rsidR="009D5671" w:rsidRPr="00EF0519">
        <w:rPr>
          <w:rFonts w:ascii="Arial" w:hAnsi="Arial" w:cs="Arial"/>
        </w:rPr>
        <w:t>slät lucka med</w:t>
      </w:r>
      <w:r w:rsidR="00912DEE">
        <w:rPr>
          <w:rFonts w:ascii="Arial" w:hAnsi="Arial" w:cs="Arial"/>
        </w:rPr>
        <w:t xml:space="preserve"> handtag i rostfritt med cc 128</w:t>
      </w:r>
      <w:r w:rsidR="00B83FDE">
        <w:rPr>
          <w:rFonts w:ascii="Arial" w:hAnsi="Arial" w:cs="Arial"/>
        </w:rPr>
        <w:t>m</w:t>
      </w:r>
      <w:r w:rsidR="00FF09AD" w:rsidRPr="00EF0519">
        <w:rPr>
          <w:rFonts w:ascii="Arial" w:hAnsi="Arial" w:cs="Arial"/>
        </w:rPr>
        <w:t>m</w:t>
      </w:r>
      <w:r w:rsidR="000A20FA">
        <w:rPr>
          <w:rFonts w:ascii="Arial" w:hAnsi="Arial" w:cs="Arial"/>
        </w:rPr>
        <w:t>.</w:t>
      </w:r>
    </w:p>
    <w:p w14:paraId="32127C31" w14:textId="7F0CFA08" w:rsidR="00B54033" w:rsidRDefault="00BE0055" w:rsidP="009D5671">
      <w:pPr>
        <w:pStyle w:val="Liststycke"/>
        <w:ind w:left="1701" w:right="992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(Tillval: </w:t>
      </w:r>
      <w:r w:rsidR="00B54033">
        <w:rPr>
          <w:rFonts w:ascii="Arial" w:hAnsi="Arial" w:cs="Arial"/>
          <w:highlight w:val="yellow"/>
        </w:rPr>
        <w:t xml:space="preserve">Kulörval på lucka </w:t>
      </w:r>
      <w:r w:rsidR="00060209">
        <w:rPr>
          <w:rFonts w:ascii="Arial" w:hAnsi="Arial" w:cs="Arial"/>
          <w:highlight w:val="yellow"/>
        </w:rPr>
        <w:t xml:space="preserve">lindblomsgrön, </w:t>
      </w:r>
      <w:proofErr w:type="spellStart"/>
      <w:r w:rsidR="00B54033">
        <w:rPr>
          <w:rFonts w:ascii="Arial" w:hAnsi="Arial" w:cs="Arial"/>
          <w:highlight w:val="yellow"/>
        </w:rPr>
        <w:t>ostronbeig</w:t>
      </w:r>
      <w:proofErr w:type="spellEnd"/>
      <w:r w:rsidR="00B54033">
        <w:rPr>
          <w:rFonts w:ascii="Arial" w:hAnsi="Arial" w:cs="Arial"/>
          <w:highlight w:val="yellow"/>
        </w:rPr>
        <w:t xml:space="preserve">, pärlgrått och </w:t>
      </w:r>
      <w:r w:rsidR="00060209">
        <w:rPr>
          <w:rFonts w:ascii="Arial" w:hAnsi="Arial" w:cs="Arial"/>
          <w:highlight w:val="yellow"/>
        </w:rPr>
        <w:t>peppargrå</w:t>
      </w:r>
      <w:r w:rsidR="00B54033">
        <w:rPr>
          <w:rFonts w:ascii="Arial" w:hAnsi="Arial" w:cs="Arial"/>
          <w:highlight w:val="yellow"/>
        </w:rPr>
        <w:t>.</w:t>
      </w:r>
    </w:p>
    <w:p w14:paraId="1DABC5C9" w14:textId="111A6565" w:rsidR="009D5671" w:rsidRPr="00280D29" w:rsidRDefault="00B54033" w:rsidP="009D5671">
      <w:pPr>
        <w:pStyle w:val="Liststycke"/>
        <w:ind w:left="1701" w:right="992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(Tillval: R</w:t>
      </w:r>
      <w:r w:rsidR="00912DEE">
        <w:rPr>
          <w:rFonts w:ascii="Arial" w:hAnsi="Arial" w:cs="Arial"/>
          <w:highlight w:val="yellow"/>
        </w:rPr>
        <w:t>amlucka</w:t>
      </w:r>
      <w:r w:rsidR="009D5671" w:rsidRPr="00280D29">
        <w:rPr>
          <w:rFonts w:ascii="Arial" w:hAnsi="Arial" w:cs="Arial"/>
          <w:highlight w:val="yellow"/>
        </w:rPr>
        <w:t>)</w:t>
      </w:r>
    </w:p>
    <w:p w14:paraId="61CF6957" w14:textId="77777777" w:rsidR="009A164F" w:rsidRPr="00EF0519" w:rsidRDefault="009A164F" w:rsidP="009D5671">
      <w:pPr>
        <w:pStyle w:val="Liststycke"/>
        <w:ind w:left="1701" w:right="992"/>
        <w:rPr>
          <w:rFonts w:ascii="Arial" w:hAnsi="Arial" w:cs="Arial"/>
        </w:rPr>
      </w:pPr>
      <w:r w:rsidRPr="00EF0519">
        <w:rPr>
          <w:rFonts w:ascii="Arial" w:hAnsi="Arial" w:cs="Arial"/>
        </w:rPr>
        <w:t>Skåpshöjd 2</w:t>
      </w:r>
      <w:r w:rsidR="003132D7">
        <w:rPr>
          <w:rFonts w:ascii="Arial" w:hAnsi="Arial" w:cs="Arial"/>
        </w:rPr>
        <w:t>25</w:t>
      </w:r>
      <w:r w:rsidR="00912DEE">
        <w:rPr>
          <w:rFonts w:ascii="Arial" w:hAnsi="Arial" w:cs="Arial"/>
        </w:rPr>
        <w:t>0m</w:t>
      </w:r>
      <w:r w:rsidR="00FF09AD" w:rsidRPr="00EF0519">
        <w:rPr>
          <w:rFonts w:ascii="Arial" w:hAnsi="Arial" w:cs="Arial"/>
        </w:rPr>
        <w:t>m</w:t>
      </w:r>
      <w:r w:rsidR="00804B09">
        <w:rPr>
          <w:rFonts w:ascii="Arial" w:hAnsi="Arial" w:cs="Arial"/>
        </w:rPr>
        <w:t xml:space="preserve"> med</w:t>
      </w:r>
      <w:r w:rsidR="003132D7">
        <w:rPr>
          <w:rFonts w:ascii="Arial" w:hAnsi="Arial" w:cs="Arial"/>
        </w:rPr>
        <w:t xml:space="preserve"> takanslutning</w:t>
      </w:r>
    </w:p>
    <w:p w14:paraId="6D0906B8" w14:textId="77777777" w:rsidR="009A164F" w:rsidRPr="00280D29" w:rsidRDefault="009A164F" w:rsidP="009D5671">
      <w:pPr>
        <w:pStyle w:val="Liststycke"/>
        <w:ind w:left="1701" w:right="992"/>
        <w:rPr>
          <w:rFonts w:ascii="Arial" w:hAnsi="Arial" w:cs="Arial"/>
          <w:highlight w:val="yellow"/>
        </w:rPr>
      </w:pPr>
      <w:r w:rsidRPr="00280D29">
        <w:rPr>
          <w:rFonts w:ascii="Arial" w:hAnsi="Arial" w:cs="Arial"/>
          <w:highlight w:val="yellow"/>
        </w:rPr>
        <w:t xml:space="preserve">(Tillval: </w:t>
      </w:r>
      <w:r w:rsidR="003132D7">
        <w:rPr>
          <w:rFonts w:ascii="Arial" w:hAnsi="Arial" w:cs="Arial"/>
          <w:highlight w:val="yellow"/>
        </w:rPr>
        <w:t>Utdragslådor i bänkskåp och karusell i hörnskåp</w:t>
      </w:r>
      <w:r w:rsidRPr="00280D29">
        <w:rPr>
          <w:rFonts w:ascii="Arial" w:hAnsi="Arial" w:cs="Arial"/>
          <w:highlight w:val="yellow"/>
        </w:rPr>
        <w:t>)</w:t>
      </w:r>
    </w:p>
    <w:p w14:paraId="0E53B210" w14:textId="77777777" w:rsidR="008A2FF9" w:rsidRPr="00280D29" w:rsidRDefault="008A2FF9" w:rsidP="009D5671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 xml:space="preserve">Belysning under väggskåp och eluttag av typ </w:t>
      </w:r>
      <w:proofErr w:type="spellStart"/>
      <w:r w:rsidRPr="00280D29">
        <w:rPr>
          <w:rFonts w:ascii="Arial" w:hAnsi="Arial" w:cs="Arial"/>
        </w:rPr>
        <w:t>hörnbox</w:t>
      </w:r>
      <w:proofErr w:type="spellEnd"/>
      <w:r w:rsidR="00B83FDE">
        <w:rPr>
          <w:rFonts w:ascii="Arial" w:hAnsi="Arial" w:cs="Arial"/>
        </w:rPr>
        <w:t>.</w:t>
      </w:r>
    </w:p>
    <w:p w14:paraId="3BE2D4F9" w14:textId="47E23F02" w:rsidR="003F497D" w:rsidRDefault="00B83FDE" w:rsidP="003F497D">
      <w:pPr>
        <w:pStyle w:val="Liststycke"/>
        <w:ind w:left="1701" w:right="99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F0519" w:rsidRPr="00EF0519">
        <w:rPr>
          <w:rFonts w:ascii="Arial" w:hAnsi="Arial" w:cs="Arial"/>
        </w:rPr>
        <w:t>aminat</w:t>
      </w:r>
      <w:r>
        <w:rPr>
          <w:rFonts w:ascii="Arial" w:hAnsi="Arial" w:cs="Arial"/>
        </w:rPr>
        <w:t>bänkskiva</w:t>
      </w:r>
      <w:r w:rsidR="00EF0519" w:rsidRPr="00EF0519">
        <w:rPr>
          <w:rFonts w:ascii="Arial" w:hAnsi="Arial" w:cs="Arial"/>
        </w:rPr>
        <w:t xml:space="preserve"> i </w:t>
      </w:r>
      <w:proofErr w:type="gramStart"/>
      <w:r w:rsidR="00EF0519" w:rsidRPr="00EF0519">
        <w:rPr>
          <w:rFonts w:ascii="Arial" w:hAnsi="Arial" w:cs="Arial"/>
        </w:rPr>
        <w:t>kulör virrvarr</w:t>
      </w:r>
      <w:proofErr w:type="gramEnd"/>
      <w:r w:rsidR="00B54033">
        <w:rPr>
          <w:rFonts w:ascii="Arial" w:hAnsi="Arial" w:cs="Arial"/>
        </w:rPr>
        <w:t xml:space="preserve"> 2139</w:t>
      </w:r>
      <w:r w:rsidR="00912DEE">
        <w:rPr>
          <w:rFonts w:ascii="Arial" w:hAnsi="Arial" w:cs="Arial"/>
        </w:rPr>
        <w:t>,</w:t>
      </w:r>
      <w:r w:rsidR="00EF0519" w:rsidRPr="00EF0519">
        <w:rPr>
          <w:rFonts w:ascii="Arial" w:hAnsi="Arial" w:cs="Arial"/>
        </w:rPr>
        <w:t xml:space="preserve"> vit</w:t>
      </w:r>
      <w:r w:rsidR="00B54033">
        <w:rPr>
          <w:rFonts w:ascii="Arial" w:hAnsi="Arial" w:cs="Arial"/>
        </w:rPr>
        <w:t xml:space="preserve"> 8101</w:t>
      </w:r>
      <w:r w:rsidR="00912DEE">
        <w:rPr>
          <w:rFonts w:ascii="Arial" w:hAnsi="Arial" w:cs="Arial"/>
        </w:rPr>
        <w:t xml:space="preserve">, </w:t>
      </w:r>
      <w:r w:rsidR="00912DEE" w:rsidRPr="00EF0519">
        <w:rPr>
          <w:rFonts w:ascii="Arial" w:hAnsi="Arial" w:cs="Arial"/>
        </w:rPr>
        <w:t>L</w:t>
      </w:r>
      <w:r w:rsidR="00060209">
        <w:rPr>
          <w:rFonts w:ascii="Arial" w:hAnsi="Arial" w:cs="Arial"/>
        </w:rPr>
        <w:t>jus sten imitation</w:t>
      </w:r>
      <w:r w:rsidR="00B54033">
        <w:rPr>
          <w:rFonts w:ascii="Arial" w:hAnsi="Arial" w:cs="Arial"/>
        </w:rPr>
        <w:t xml:space="preserve"> 2256,</w:t>
      </w:r>
      <w:r w:rsidR="00EF6473">
        <w:rPr>
          <w:rFonts w:ascii="Arial" w:hAnsi="Arial" w:cs="Arial"/>
        </w:rPr>
        <w:t xml:space="preserve"> mörk</w:t>
      </w:r>
      <w:r w:rsidR="00B54033">
        <w:rPr>
          <w:rFonts w:ascii="Arial" w:hAnsi="Arial" w:cs="Arial"/>
        </w:rPr>
        <w:t>grå 2134</w:t>
      </w:r>
      <w:r w:rsidR="00EF0519" w:rsidRPr="00EF0519">
        <w:rPr>
          <w:rFonts w:ascii="Arial" w:hAnsi="Arial" w:cs="Arial"/>
        </w:rPr>
        <w:t>.</w:t>
      </w:r>
      <w:r w:rsidR="003F497D">
        <w:rPr>
          <w:rFonts w:ascii="Arial" w:hAnsi="Arial" w:cs="Arial"/>
        </w:rPr>
        <w:t xml:space="preserve"> </w:t>
      </w:r>
    </w:p>
    <w:p w14:paraId="0811210A" w14:textId="37FD1803" w:rsidR="003F497D" w:rsidRDefault="003F497D" w:rsidP="003F497D">
      <w:pPr>
        <w:pStyle w:val="Liststycke"/>
        <w:ind w:left="1701" w:right="992"/>
        <w:rPr>
          <w:rFonts w:ascii="Arial" w:hAnsi="Arial" w:cs="Arial"/>
        </w:rPr>
      </w:pPr>
      <w:r w:rsidRPr="00EF0519">
        <w:rPr>
          <w:rFonts w:ascii="Arial" w:hAnsi="Arial" w:cs="Arial"/>
        </w:rPr>
        <w:t>Diskbänksplåt i rostfritt med 2 hoar, ettgreppsblandare med svängbar pip, avstängning och vattenlås</w:t>
      </w:r>
      <w:r w:rsidR="000A20FA">
        <w:rPr>
          <w:rFonts w:ascii="Arial" w:hAnsi="Arial" w:cs="Arial"/>
        </w:rPr>
        <w:t>.</w:t>
      </w:r>
    </w:p>
    <w:p w14:paraId="038EF114" w14:textId="70BE6B40" w:rsidR="008A3DC9" w:rsidRPr="00EF0519" w:rsidRDefault="008A3DC9" w:rsidP="003F497D">
      <w:pPr>
        <w:pStyle w:val="Liststycke"/>
        <w:ind w:left="1701" w:right="992"/>
        <w:rPr>
          <w:rFonts w:ascii="Arial" w:hAnsi="Arial" w:cs="Arial"/>
        </w:rPr>
      </w:pPr>
      <w:r w:rsidRPr="008A3DC9">
        <w:rPr>
          <w:rFonts w:ascii="Arial" w:hAnsi="Arial" w:cs="Arial"/>
          <w:highlight w:val="yellow"/>
        </w:rPr>
        <w:t>(</w:t>
      </w:r>
      <w:proofErr w:type="spellStart"/>
      <w:proofErr w:type="gramStart"/>
      <w:r w:rsidRPr="008A3DC9">
        <w:rPr>
          <w:rFonts w:ascii="Arial" w:hAnsi="Arial" w:cs="Arial"/>
          <w:highlight w:val="yellow"/>
        </w:rPr>
        <w:t>Tillval:underkantslimmand</w:t>
      </w:r>
      <w:proofErr w:type="spellEnd"/>
      <w:proofErr w:type="gramEnd"/>
      <w:r w:rsidRPr="008A3DC9">
        <w:rPr>
          <w:rFonts w:ascii="Arial" w:hAnsi="Arial" w:cs="Arial"/>
          <w:highlight w:val="yellow"/>
        </w:rPr>
        <w:t xml:space="preserve"> ho)</w:t>
      </w:r>
    </w:p>
    <w:p w14:paraId="2284CBE7" w14:textId="77777777" w:rsidR="008A2FF9" w:rsidRPr="00280D29" w:rsidRDefault="00F20E17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S</w:t>
      </w:r>
      <w:r w:rsidR="00303998" w:rsidRPr="00280D29">
        <w:rPr>
          <w:rFonts w:ascii="Arial" w:hAnsi="Arial" w:cs="Arial"/>
        </w:rPr>
        <w:t>tänkskydd</w:t>
      </w:r>
    </w:p>
    <w:p w14:paraId="5B8F0F32" w14:textId="77777777" w:rsidR="00AB5FD3" w:rsidRPr="00280D29" w:rsidRDefault="00AB5FD3" w:rsidP="00AB5FD3">
      <w:pPr>
        <w:pStyle w:val="Liststycke"/>
        <w:ind w:left="1418" w:right="992" w:firstLine="283"/>
        <w:rPr>
          <w:rFonts w:ascii="Arial" w:hAnsi="Arial" w:cs="Arial"/>
        </w:rPr>
      </w:pPr>
      <w:r w:rsidRPr="00280D29">
        <w:rPr>
          <w:rFonts w:ascii="Arial" w:hAnsi="Arial" w:cs="Arial"/>
        </w:rPr>
        <w:t>I omfattning enligt ritning</w:t>
      </w:r>
      <w:r w:rsidR="00EF0519">
        <w:rPr>
          <w:rFonts w:ascii="Arial" w:hAnsi="Arial" w:cs="Arial"/>
        </w:rPr>
        <w:t>.</w:t>
      </w:r>
    </w:p>
    <w:p w14:paraId="1A46C66F" w14:textId="02DFBA06" w:rsidR="009A164F" w:rsidRPr="00EF0519" w:rsidRDefault="009A164F" w:rsidP="009D5671">
      <w:pPr>
        <w:pStyle w:val="Liststycke"/>
        <w:ind w:left="1701" w:right="992"/>
        <w:rPr>
          <w:rFonts w:ascii="Arial" w:hAnsi="Arial" w:cs="Arial"/>
        </w:rPr>
      </w:pPr>
      <w:r w:rsidRPr="00EF0519">
        <w:rPr>
          <w:rFonts w:ascii="Arial" w:hAnsi="Arial" w:cs="Arial"/>
        </w:rPr>
        <w:t>Stänkskydd i kakel 50cm ovan bänkskiva</w:t>
      </w:r>
      <w:r w:rsidR="00B83FDE">
        <w:rPr>
          <w:rFonts w:ascii="Arial" w:hAnsi="Arial" w:cs="Arial"/>
        </w:rPr>
        <w:t xml:space="preserve"> i</w:t>
      </w:r>
      <w:r w:rsidRPr="00EF0519">
        <w:rPr>
          <w:rFonts w:ascii="Arial" w:hAnsi="Arial" w:cs="Arial"/>
        </w:rPr>
        <w:t xml:space="preserve"> vit blank</w:t>
      </w:r>
      <w:r w:rsidR="00B83FDE">
        <w:rPr>
          <w:rFonts w:ascii="Arial" w:hAnsi="Arial" w:cs="Arial"/>
        </w:rPr>
        <w:t xml:space="preserve"> i storlek</w:t>
      </w:r>
      <w:r w:rsidRPr="00EF0519">
        <w:rPr>
          <w:rFonts w:ascii="Arial" w:hAnsi="Arial" w:cs="Arial"/>
        </w:rPr>
        <w:t xml:space="preserve"> 10x30cm</w:t>
      </w:r>
      <w:r w:rsidR="0051198A">
        <w:rPr>
          <w:rFonts w:ascii="Arial" w:hAnsi="Arial" w:cs="Arial"/>
        </w:rPr>
        <w:t xml:space="preserve">. </w:t>
      </w:r>
      <w:r w:rsidR="00B83FDE">
        <w:rPr>
          <w:rFonts w:ascii="Arial" w:hAnsi="Arial" w:cs="Arial"/>
        </w:rPr>
        <w:t>Kakel monteras</w:t>
      </w:r>
      <w:r w:rsidRPr="00EF0519">
        <w:rPr>
          <w:rFonts w:ascii="Arial" w:hAnsi="Arial" w:cs="Arial"/>
        </w:rPr>
        <w:t xml:space="preserve"> me</w:t>
      </w:r>
      <w:r w:rsidR="00FF09AD" w:rsidRPr="00EF0519">
        <w:rPr>
          <w:rFonts w:ascii="Arial" w:hAnsi="Arial" w:cs="Arial"/>
        </w:rPr>
        <w:t xml:space="preserve">d rak </w:t>
      </w:r>
      <w:r w:rsidR="00B82A4C">
        <w:rPr>
          <w:rFonts w:ascii="Arial" w:hAnsi="Arial" w:cs="Arial"/>
        </w:rPr>
        <w:t xml:space="preserve">liggande </w:t>
      </w:r>
      <w:r w:rsidR="00FF09AD" w:rsidRPr="00EF0519">
        <w:rPr>
          <w:rFonts w:ascii="Arial" w:hAnsi="Arial" w:cs="Arial"/>
        </w:rPr>
        <w:t>sättning och ljusgrå fog</w:t>
      </w:r>
      <w:r w:rsidR="00EF0519">
        <w:rPr>
          <w:rFonts w:ascii="Arial" w:hAnsi="Arial" w:cs="Arial"/>
        </w:rPr>
        <w:t>.</w:t>
      </w:r>
    </w:p>
    <w:p w14:paraId="49CA0032" w14:textId="00AE7C44" w:rsidR="00310A43" w:rsidRDefault="00B6104A" w:rsidP="00310A43">
      <w:pPr>
        <w:pStyle w:val="Liststycke"/>
        <w:ind w:left="1701" w:right="992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</w:t>
      </w:r>
      <w:proofErr w:type="spellStart"/>
      <w:proofErr w:type="gramStart"/>
      <w:r>
        <w:rPr>
          <w:rFonts w:ascii="Arial" w:hAnsi="Arial" w:cs="Arial"/>
          <w:highlight w:val="yellow"/>
        </w:rPr>
        <w:t>Tillval:</w:t>
      </w:r>
      <w:r w:rsidR="009A164F" w:rsidRPr="00280D29">
        <w:rPr>
          <w:rFonts w:ascii="Arial" w:hAnsi="Arial" w:cs="Arial"/>
          <w:highlight w:val="yellow"/>
        </w:rPr>
        <w:t>vägg</w:t>
      </w:r>
      <w:proofErr w:type="spellEnd"/>
      <w:proofErr w:type="gramEnd"/>
      <w:r w:rsidR="009A164F" w:rsidRPr="00280D29">
        <w:rPr>
          <w:rFonts w:ascii="Arial" w:hAnsi="Arial" w:cs="Arial"/>
          <w:highlight w:val="yellow"/>
        </w:rPr>
        <w:t xml:space="preserve"> bakom fläkt kaklas</w:t>
      </w:r>
      <w:r w:rsidR="00310A43">
        <w:rPr>
          <w:rFonts w:ascii="Arial" w:hAnsi="Arial" w:cs="Arial"/>
        </w:rPr>
        <w:t>)</w:t>
      </w:r>
    </w:p>
    <w:p w14:paraId="6F417253" w14:textId="4E310642" w:rsidR="008A2FF9" w:rsidRPr="00280D29" w:rsidRDefault="00F20E17" w:rsidP="00310A43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H</w:t>
      </w:r>
      <w:r w:rsidR="00387942" w:rsidRPr="00280D29">
        <w:rPr>
          <w:rFonts w:ascii="Arial" w:hAnsi="Arial" w:cs="Arial"/>
        </w:rPr>
        <w:t>ushållsmaskiner</w:t>
      </w:r>
    </w:p>
    <w:p w14:paraId="3CCBDE40" w14:textId="77777777" w:rsidR="00AB5FD3" w:rsidRPr="00280D29" w:rsidRDefault="00AB5FD3" w:rsidP="00AB5FD3">
      <w:pPr>
        <w:pStyle w:val="Liststycke"/>
        <w:ind w:left="1701" w:right="992"/>
        <w:rPr>
          <w:rFonts w:ascii="Arial" w:hAnsi="Arial" w:cs="Arial"/>
          <w:highlight w:val="yellow"/>
        </w:rPr>
      </w:pPr>
      <w:r w:rsidRPr="00280D29">
        <w:rPr>
          <w:rFonts w:ascii="Arial" w:hAnsi="Arial" w:cs="Arial"/>
        </w:rPr>
        <w:t>I omfattning enligt ritning</w:t>
      </w:r>
    </w:p>
    <w:p w14:paraId="741A2014" w14:textId="77777777" w:rsidR="008A2FF9" w:rsidRPr="003F497D" w:rsidRDefault="008A2FF9" w:rsidP="009D5671">
      <w:pPr>
        <w:pStyle w:val="Liststycke"/>
        <w:ind w:left="1701" w:right="992"/>
        <w:rPr>
          <w:rFonts w:ascii="Arial" w:hAnsi="Arial" w:cs="Arial"/>
        </w:rPr>
      </w:pPr>
      <w:r w:rsidRPr="003F497D">
        <w:rPr>
          <w:rFonts w:ascii="Arial" w:hAnsi="Arial" w:cs="Arial"/>
        </w:rPr>
        <w:t>Hushållsmaskiner i vitt utförande med induktionshäll och fläktkupa i rostfritt.</w:t>
      </w:r>
    </w:p>
    <w:p w14:paraId="294D8F83" w14:textId="5AA304EE" w:rsidR="008A2FF9" w:rsidRPr="00280D29" w:rsidRDefault="008A2FF9" w:rsidP="009D5671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  <w:highlight w:val="yellow"/>
        </w:rPr>
        <w:t>(Tillval: samtlig</w:t>
      </w:r>
      <w:r w:rsidR="00310A43">
        <w:rPr>
          <w:rFonts w:ascii="Arial" w:hAnsi="Arial" w:cs="Arial"/>
          <w:highlight w:val="yellow"/>
        </w:rPr>
        <w:t>a hushållsmaskiner i rostfritt)</w:t>
      </w:r>
    </w:p>
    <w:p w14:paraId="1F874BF7" w14:textId="16C33AF9" w:rsidR="000C1DEC" w:rsidRPr="005D2E37" w:rsidRDefault="00776823" w:rsidP="005D2E37">
      <w:pPr>
        <w:pStyle w:val="Rubrik1"/>
        <w:ind w:left="705" w:firstLine="4"/>
        <w:rPr>
          <w:rFonts w:cs="Arial"/>
          <w:b w:val="0"/>
          <w:sz w:val="20"/>
        </w:rPr>
      </w:pPr>
      <w:bookmarkStart w:id="3" w:name="_Toc13509653"/>
      <w:r>
        <w:rPr>
          <w:rFonts w:cs="Arial"/>
          <w:b w:val="0"/>
          <w:sz w:val="20"/>
        </w:rPr>
        <w:t>WC/</w:t>
      </w:r>
      <w:r w:rsidR="003132D7">
        <w:rPr>
          <w:rFonts w:cs="Arial"/>
          <w:b w:val="0"/>
          <w:sz w:val="20"/>
        </w:rPr>
        <w:t>DUSCH 1</w:t>
      </w:r>
      <w:r w:rsidR="00E237B9">
        <w:rPr>
          <w:rFonts w:cs="Arial"/>
          <w:b w:val="0"/>
          <w:sz w:val="20"/>
        </w:rPr>
        <w:t>/KLÄDVÅRD</w:t>
      </w:r>
      <w:bookmarkEnd w:id="3"/>
    </w:p>
    <w:p w14:paraId="2479FF20" w14:textId="77777777" w:rsidR="00625CE0" w:rsidRPr="00280D29" w:rsidRDefault="00625CE0" w:rsidP="00387942">
      <w:pPr>
        <w:pStyle w:val="Liststycke"/>
        <w:numPr>
          <w:ilvl w:val="0"/>
          <w:numId w:val="39"/>
        </w:numPr>
        <w:ind w:left="1701" w:right="992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T</w:t>
      </w:r>
      <w:r w:rsidR="00387942" w:rsidRPr="00280D29">
        <w:rPr>
          <w:rFonts w:ascii="Arial" w:hAnsi="Arial" w:cs="Arial"/>
        </w:rPr>
        <w:t>ak</w:t>
      </w:r>
    </w:p>
    <w:p w14:paraId="773D3188" w14:textId="34E70AF5" w:rsidR="00625CE0" w:rsidRPr="00AA42FC" w:rsidRDefault="00625CE0" w:rsidP="00625CE0">
      <w:pPr>
        <w:pStyle w:val="Liststycke"/>
        <w:ind w:left="1701" w:right="992"/>
        <w:rPr>
          <w:rFonts w:ascii="Arial" w:hAnsi="Arial" w:cs="Arial"/>
          <w:color w:val="FF0000"/>
        </w:rPr>
      </w:pPr>
      <w:r w:rsidRPr="00280D29">
        <w:rPr>
          <w:rFonts w:ascii="Arial" w:hAnsi="Arial" w:cs="Arial"/>
        </w:rPr>
        <w:t>Lika generellt</w:t>
      </w:r>
      <w:r w:rsidR="00A56D2A">
        <w:rPr>
          <w:rFonts w:ascii="Arial" w:hAnsi="Arial" w:cs="Arial"/>
        </w:rPr>
        <w:t xml:space="preserve">. </w:t>
      </w:r>
    </w:p>
    <w:p w14:paraId="01A2367B" w14:textId="7F526E11" w:rsidR="005D2E37" w:rsidRPr="005D2E37" w:rsidRDefault="005D2E37" w:rsidP="005D2E37">
      <w:pPr>
        <w:pStyle w:val="Liststycke"/>
        <w:ind w:left="1701" w:right="566"/>
        <w:rPr>
          <w:rFonts w:ascii="Arial" w:hAnsi="Arial" w:cs="Arial"/>
        </w:rPr>
      </w:pPr>
      <w:r w:rsidRPr="008F42C0">
        <w:rPr>
          <w:rFonts w:ascii="Arial" w:hAnsi="Arial" w:cs="Arial"/>
        </w:rPr>
        <w:t xml:space="preserve">Infällda takspotlights, </w:t>
      </w:r>
      <w:proofErr w:type="spellStart"/>
      <w:r w:rsidRPr="008F42C0">
        <w:rPr>
          <w:rFonts w:ascii="Arial" w:hAnsi="Arial" w:cs="Arial"/>
        </w:rPr>
        <w:t>dimbara</w:t>
      </w:r>
      <w:proofErr w:type="spellEnd"/>
      <w:r w:rsidRPr="008F42C0">
        <w:rPr>
          <w:rFonts w:ascii="Arial" w:hAnsi="Arial" w:cs="Arial"/>
        </w:rPr>
        <w:t xml:space="preserve"> i LED</w:t>
      </w:r>
    </w:p>
    <w:p w14:paraId="4710BAC4" w14:textId="77777777" w:rsidR="00625CE0" w:rsidRPr="00280D29" w:rsidRDefault="00625CE0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V</w:t>
      </w:r>
      <w:r w:rsidR="00387942" w:rsidRPr="00280D29">
        <w:rPr>
          <w:rFonts w:ascii="Arial" w:hAnsi="Arial" w:cs="Arial"/>
        </w:rPr>
        <w:t>ägg</w:t>
      </w:r>
    </w:p>
    <w:p w14:paraId="67D9BFE0" w14:textId="77777777" w:rsidR="00625CE0" w:rsidRPr="00280D29" w:rsidRDefault="00082CA2" w:rsidP="00625CE0">
      <w:pPr>
        <w:pStyle w:val="Liststycke"/>
        <w:ind w:left="1701" w:right="992"/>
        <w:rPr>
          <w:rFonts w:ascii="Arial" w:hAnsi="Arial" w:cs="Arial"/>
        </w:rPr>
      </w:pPr>
      <w:r>
        <w:rPr>
          <w:rFonts w:ascii="Arial" w:hAnsi="Arial" w:cs="Arial"/>
        </w:rPr>
        <w:t xml:space="preserve">Helkaklade väggar i vit blank eller vit matt i storlek 20x20cm. Kakel monteras med </w:t>
      </w:r>
      <w:r w:rsidR="00FF09AD" w:rsidRPr="003F497D">
        <w:rPr>
          <w:rFonts w:ascii="Arial" w:hAnsi="Arial" w:cs="Arial"/>
        </w:rPr>
        <w:t>rak sättning</w:t>
      </w:r>
      <w:r w:rsidR="00FF09AD" w:rsidRPr="00280D29">
        <w:rPr>
          <w:rFonts w:ascii="Arial" w:hAnsi="Arial" w:cs="Arial"/>
        </w:rPr>
        <w:t xml:space="preserve"> och ljusgrå fog</w:t>
      </w:r>
      <w:r w:rsidR="000A20FA">
        <w:rPr>
          <w:rFonts w:ascii="Arial" w:hAnsi="Arial" w:cs="Arial"/>
        </w:rPr>
        <w:t>.</w:t>
      </w:r>
    </w:p>
    <w:p w14:paraId="27A2F567" w14:textId="77777777" w:rsidR="00625CE0" w:rsidRPr="00280D29" w:rsidRDefault="00625CE0" w:rsidP="00625CE0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  <w:highlight w:val="yellow"/>
        </w:rPr>
        <w:t>(Tillval: 25x45cm kakel i vitt med blankt eller matt utförande)</w:t>
      </w:r>
    </w:p>
    <w:p w14:paraId="31AD4204" w14:textId="77777777" w:rsidR="00625CE0" w:rsidRPr="00280D29" w:rsidRDefault="00625CE0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G</w:t>
      </w:r>
      <w:r w:rsidR="00387942" w:rsidRPr="00280D29">
        <w:rPr>
          <w:rFonts w:ascii="Arial" w:hAnsi="Arial" w:cs="Arial"/>
        </w:rPr>
        <w:t>olv</w:t>
      </w:r>
    </w:p>
    <w:p w14:paraId="5ECA65DF" w14:textId="7318FE90" w:rsidR="00625CE0" w:rsidRPr="00280D29" w:rsidRDefault="00B6104A" w:rsidP="00625CE0">
      <w:pPr>
        <w:pStyle w:val="Liststycke"/>
        <w:ind w:left="1701" w:right="992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Klinker 20x20cm i </w:t>
      </w:r>
      <w:r w:rsidR="00A1062C">
        <w:rPr>
          <w:rFonts w:ascii="Arial" w:hAnsi="Arial" w:cs="Arial"/>
        </w:rPr>
        <w:t>mörk</w:t>
      </w:r>
      <w:r>
        <w:rPr>
          <w:rFonts w:ascii="Arial" w:hAnsi="Arial" w:cs="Arial"/>
        </w:rPr>
        <w:t xml:space="preserve">grå </w:t>
      </w:r>
      <w:proofErr w:type="gramStart"/>
      <w:r>
        <w:rPr>
          <w:rFonts w:ascii="Arial" w:hAnsi="Arial" w:cs="Arial"/>
        </w:rPr>
        <w:t>kulör</w:t>
      </w:r>
      <w:r w:rsidR="007C5DD4">
        <w:rPr>
          <w:rFonts w:ascii="Arial" w:hAnsi="Arial" w:cs="Arial"/>
        </w:rPr>
        <w:t>(</w:t>
      </w:r>
      <w:proofErr w:type="gramEnd"/>
      <w:r w:rsidR="007C5DD4" w:rsidRPr="007C5DD4">
        <w:rPr>
          <w:rFonts w:ascii="Arial" w:hAnsi="Arial" w:cs="Arial"/>
        </w:rPr>
        <w:t>126109</w:t>
      </w:r>
      <w:r w:rsidR="007C5DD4">
        <w:rPr>
          <w:rFonts w:ascii="Arial" w:hAnsi="Arial" w:cs="Arial"/>
        </w:rPr>
        <w:t>)</w:t>
      </w:r>
      <w:r w:rsidR="00082CA2">
        <w:rPr>
          <w:rFonts w:ascii="Arial" w:hAnsi="Arial" w:cs="Arial"/>
        </w:rPr>
        <w:t>. Klinker monteras</w:t>
      </w:r>
      <w:r w:rsidR="00625CE0" w:rsidRPr="003F497D">
        <w:rPr>
          <w:rFonts w:ascii="Arial" w:hAnsi="Arial" w:cs="Arial"/>
        </w:rPr>
        <w:t xml:space="preserve"> med rak</w:t>
      </w:r>
      <w:r w:rsidR="00625CE0" w:rsidRPr="00280D29">
        <w:rPr>
          <w:rFonts w:ascii="Arial" w:hAnsi="Arial" w:cs="Arial"/>
        </w:rPr>
        <w:t xml:space="preserve"> sättning och ljusgrå fog.</w:t>
      </w:r>
      <w:r w:rsidR="00042382">
        <w:rPr>
          <w:rFonts w:ascii="Arial" w:hAnsi="Arial" w:cs="Arial"/>
        </w:rPr>
        <w:t xml:space="preserve"> </w:t>
      </w:r>
    </w:p>
    <w:p w14:paraId="122EC897" w14:textId="77777777" w:rsidR="00625CE0" w:rsidRPr="00280D29" w:rsidRDefault="00F20E17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I</w:t>
      </w:r>
      <w:r w:rsidR="00387942" w:rsidRPr="00280D29">
        <w:rPr>
          <w:rFonts w:ascii="Arial" w:hAnsi="Arial" w:cs="Arial"/>
        </w:rPr>
        <w:t>nredning</w:t>
      </w:r>
    </w:p>
    <w:p w14:paraId="27D1F1FE" w14:textId="77777777" w:rsidR="00AB5FD3" w:rsidRPr="00280D29" w:rsidRDefault="00AB5FD3" w:rsidP="00AB5FD3">
      <w:pPr>
        <w:pStyle w:val="Liststycke"/>
        <w:ind w:left="1701" w:right="992"/>
        <w:rPr>
          <w:rFonts w:ascii="Arial" w:hAnsi="Arial" w:cs="Arial"/>
          <w:highlight w:val="yellow"/>
        </w:rPr>
      </w:pPr>
      <w:r w:rsidRPr="00280D29">
        <w:rPr>
          <w:rFonts w:ascii="Arial" w:hAnsi="Arial" w:cs="Arial"/>
        </w:rPr>
        <w:t>I omfattning enligt ritning</w:t>
      </w:r>
    </w:p>
    <w:p w14:paraId="1B7457B4" w14:textId="18EF44E2" w:rsidR="00082CA2" w:rsidRPr="00B6104A" w:rsidRDefault="00B6104A" w:rsidP="00B6104A">
      <w:pPr>
        <w:pStyle w:val="Liststycke"/>
        <w:ind w:left="1701" w:right="992"/>
        <w:rPr>
          <w:rFonts w:ascii="Arial" w:hAnsi="Arial" w:cs="Arial"/>
        </w:rPr>
      </w:pPr>
      <w:r>
        <w:rPr>
          <w:rFonts w:ascii="Arial" w:hAnsi="Arial" w:cs="Arial"/>
        </w:rPr>
        <w:t xml:space="preserve">Kommod med vit slät lådfront </w:t>
      </w:r>
      <w:r w:rsidR="00F20E17" w:rsidRPr="003F497D">
        <w:rPr>
          <w:rFonts w:ascii="Arial" w:hAnsi="Arial" w:cs="Arial"/>
        </w:rPr>
        <w:t>och spegel med belysning samt eluttag placerat vid sidan om spegeln.</w:t>
      </w:r>
    </w:p>
    <w:p w14:paraId="59555547" w14:textId="77777777" w:rsidR="00F20E17" w:rsidRPr="003F497D" w:rsidRDefault="00F20E17" w:rsidP="00625CE0">
      <w:pPr>
        <w:pStyle w:val="Liststycke"/>
        <w:ind w:left="1701" w:right="992"/>
        <w:rPr>
          <w:rFonts w:ascii="Arial" w:hAnsi="Arial" w:cs="Arial"/>
        </w:rPr>
      </w:pPr>
      <w:r w:rsidRPr="003F497D">
        <w:rPr>
          <w:rFonts w:ascii="Arial" w:hAnsi="Arial" w:cs="Arial"/>
        </w:rPr>
        <w:t>Ettgreppsblandare med push-</w:t>
      </w:r>
      <w:proofErr w:type="spellStart"/>
      <w:r w:rsidRPr="003F497D">
        <w:rPr>
          <w:rFonts w:ascii="Arial" w:hAnsi="Arial" w:cs="Arial"/>
        </w:rPr>
        <w:t>open</w:t>
      </w:r>
      <w:proofErr w:type="spellEnd"/>
      <w:r w:rsidRPr="003F497D">
        <w:rPr>
          <w:rFonts w:ascii="Arial" w:hAnsi="Arial" w:cs="Arial"/>
        </w:rPr>
        <w:t xml:space="preserve">-ventil till handfat och väggmonterad duschblandare och </w:t>
      </w:r>
      <w:proofErr w:type="spellStart"/>
      <w:r w:rsidRPr="003F497D">
        <w:rPr>
          <w:rFonts w:ascii="Arial" w:hAnsi="Arial" w:cs="Arial"/>
        </w:rPr>
        <w:t>duschset</w:t>
      </w:r>
      <w:proofErr w:type="spellEnd"/>
      <w:r w:rsidRPr="003F497D">
        <w:rPr>
          <w:rFonts w:ascii="Arial" w:hAnsi="Arial" w:cs="Arial"/>
        </w:rPr>
        <w:t xml:space="preserve"> med handdusch.</w:t>
      </w:r>
    </w:p>
    <w:p w14:paraId="39B56A2C" w14:textId="66778EFF" w:rsidR="00F20E17" w:rsidRPr="00280D29" w:rsidRDefault="00F20E17" w:rsidP="00625CE0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  <w:highlight w:val="yellow"/>
        </w:rPr>
        <w:t>(</w:t>
      </w:r>
      <w:r w:rsidR="00626356">
        <w:rPr>
          <w:rFonts w:ascii="Arial" w:hAnsi="Arial" w:cs="Arial"/>
          <w:szCs w:val="18"/>
          <w:highlight w:val="yellow"/>
        </w:rPr>
        <w:t>Tillval: D</w:t>
      </w:r>
      <w:r w:rsidR="00626356" w:rsidRPr="00280D29">
        <w:rPr>
          <w:rFonts w:ascii="Arial" w:hAnsi="Arial" w:cs="Arial"/>
          <w:szCs w:val="18"/>
          <w:highlight w:val="yellow"/>
        </w:rPr>
        <w:t>uschhörna i rundad modell med lyftgångjärn med klart säkerhetsglas och profiler i blankt utförande</w:t>
      </w:r>
      <w:r w:rsidR="00310A43">
        <w:rPr>
          <w:rFonts w:ascii="Arial" w:hAnsi="Arial" w:cs="Arial"/>
          <w:szCs w:val="18"/>
          <w:highlight w:val="yellow"/>
        </w:rPr>
        <w:t>.)</w:t>
      </w:r>
    </w:p>
    <w:p w14:paraId="7FB6EA9B" w14:textId="77777777" w:rsidR="00F20E17" w:rsidRPr="00280D29" w:rsidRDefault="00F20E17" w:rsidP="00625CE0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Klassisk WC-s</w:t>
      </w:r>
      <w:r w:rsidR="00FF09AD" w:rsidRPr="00280D29">
        <w:rPr>
          <w:rFonts w:ascii="Arial" w:hAnsi="Arial" w:cs="Arial"/>
        </w:rPr>
        <w:t>tol i vitt porslin med mjuksits</w:t>
      </w:r>
      <w:r w:rsidR="000A20FA">
        <w:rPr>
          <w:rFonts w:ascii="Arial" w:hAnsi="Arial" w:cs="Arial"/>
        </w:rPr>
        <w:t>.</w:t>
      </w:r>
    </w:p>
    <w:p w14:paraId="13868EA8" w14:textId="41B3B5B8" w:rsidR="00E237B9" w:rsidRPr="00B6491E" w:rsidRDefault="00F20E17" w:rsidP="00B6491E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Pappershållar</w:t>
      </w:r>
      <w:r w:rsidR="00FF09AD" w:rsidRPr="00280D29">
        <w:rPr>
          <w:rFonts w:ascii="Arial" w:hAnsi="Arial" w:cs="Arial"/>
        </w:rPr>
        <w:t>e och 2st krokar</w:t>
      </w:r>
      <w:r w:rsidR="007243D1">
        <w:rPr>
          <w:rFonts w:ascii="Arial" w:hAnsi="Arial" w:cs="Arial"/>
        </w:rPr>
        <w:t xml:space="preserve"> levereras löst</w:t>
      </w:r>
      <w:r w:rsidR="000A20FA">
        <w:rPr>
          <w:rFonts w:ascii="Arial" w:hAnsi="Arial" w:cs="Arial"/>
        </w:rPr>
        <w:t>.</w:t>
      </w:r>
    </w:p>
    <w:p w14:paraId="28CD6434" w14:textId="4213B2DA" w:rsidR="00E237B9" w:rsidRPr="00AB53BA" w:rsidRDefault="00E237B9" w:rsidP="00AB53BA">
      <w:pPr>
        <w:pStyle w:val="Liststycke"/>
        <w:ind w:left="1701" w:right="992"/>
        <w:rPr>
          <w:rFonts w:ascii="Arial" w:hAnsi="Arial" w:cs="Arial"/>
          <w:color w:val="FF0000"/>
        </w:rPr>
      </w:pPr>
      <w:proofErr w:type="spellStart"/>
      <w:r w:rsidRPr="00AB53BA">
        <w:rPr>
          <w:rFonts w:ascii="Arial" w:hAnsi="Arial" w:cs="Arial"/>
        </w:rPr>
        <w:t>Tvättbänk</w:t>
      </w:r>
      <w:proofErr w:type="spellEnd"/>
      <w:r w:rsidRPr="00AB53BA">
        <w:rPr>
          <w:rFonts w:ascii="Arial" w:hAnsi="Arial" w:cs="Arial"/>
        </w:rPr>
        <w:t xml:space="preserve"> med låsbar slät dörrlucka i vitt utförande</w:t>
      </w:r>
      <w:r w:rsidR="00AB53BA" w:rsidRPr="00AB53BA">
        <w:rPr>
          <w:rFonts w:ascii="Arial" w:hAnsi="Arial" w:cs="Arial"/>
        </w:rPr>
        <w:t xml:space="preserve"> </w:t>
      </w:r>
      <w:r w:rsidRPr="00AB53BA">
        <w:rPr>
          <w:rFonts w:ascii="Arial" w:hAnsi="Arial" w:cs="Arial"/>
        </w:rPr>
        <w:t>Ho och ettgreppsblandare, bredd 50cm</w:t>
      </w:r>
    </w:p>
    <w:p w14:paraId="4B11E5AB" w14:textId="1218C055" w:rsidR="00AB53BA" w:rsidRPr="00B6491E" w:rsidRDefault="00E237B9" w:rsidP="00B6491E">
      <w:pPr>
        <w:pStyle w:val="Liststycke"/>
        <w:ind w:left="1701" w:right="992"/>
        <w:rPr>
          <w:rFonts w:ascii="Arial" w:hAnsi="Arial" w:cs="Arial"/>
        </w:rPr>
      </w:pPr>
      <w:r w:rsidRPr="00E237B9">
        <w:rPr>
          <w:rFonts w:ascii="Arial" w:hAnsi="Arial" w:cs="Arial"/>
        </w:rPr>
        <w:t>Bänkskiva ovan hushållsmaskin i laminat med grå kulör.</w:t>
      </w:r>
    </w:p>
    <w:p w14:paraId="418A81D7" w14:textId="77777777" w:rsidR="00AB53BA" w:rsidRPr="00AB53BA" w:rsidRDefault="00AB53BA" w:rsidP="00AB53BA">
      <w:pPr>
        <w:ind w:right="99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       </w:t>
      </w:r>
      <w:r w:rsidRPr="00E237B9">
        <w:rPr>
          <w:rFonts w:ascii="Arial" w:hAnsi="Arial" w:cs="Arial"/>
          <w:szCs w:val="18"/>
        </w:rPr>
        <w:t>•</w:t>
      </w:r>
      <w:r w:rsidRPr="00E237B9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   </w:t>
      </w:r>
      <w:r w:rsidRPr="00AB53BA">
        <w:rPr>
          <w:rFonts w:ascii="Arial" w:hAnsi="Arial" w:cs="Arial"/>
          <w:szCs w:val="18"/>
        </w:rPr>
        <w:t>Hushållsmaskiner</w:t>
      </w:r>
    </w:p>
    <w:p w14:paraId="79A3EABF" w14:textId="77777777" w:rsidR="00AB53BA" w:rsidRPr="00AB53BA" w:rsidRDefault="00AB53BA" w:rsidP="00AB53BA">
      <w:pPr>
        <w:pStyle w:val="Liststycke"/>
        <w:ind w:left="1701" w:right="992"/>
        <w:rPr>
          <w:rFonts w:ascii="Arial" w:hAnsi="Arial" w:cs="Arial"/>
          <w:szCs w:val="18"/>
        </w:rPr>
      </w:pPr>
      <w:r w:rsidRPr="00AB53BA">
        <w:rPr>
          <w:rFonts w:ascii="Arial" w:hAnsi="Arial" w:cs="Arial"/>
          <w:szCs w:val="18"/>
        </w:rPr>
        <w:t>Kombinerad tvättmaskin/torktumlare i vitt utförande.</w:t>
      </w:r>
    </w:p>
    <w:p w14:paraId="207192D5" w14:textId="4BE2AC58" w:rsidR="00AB53BA" w:rsidRPr="00AB53BA" w:rsidRDefault="00AB53BA" w:rsidP="00AB53BA">
      <w:pPr>
        <w:pStyle w:val="Liststycke"/>
        <w:ind w:left="1701" w:right="992"/>
        <w:rPr>
          <w:rFonts w:ascii="Arial" w:hAnsi="Arial" w:cs="Arial"/>
          <w:szCs w:val="18"/>
        </w:rPr>
      </w:pPr>
    </w:p>
    <w:p w14:paraId="61ADC82B" w14:textId="77777777" w:rsidR="00AB53BA" w:rsidRDefault="00AB53BA" w:rsidP="00E237B9">
      <w:pPr>
        <w:pStyle w:val="Liststycke"/>
        <w:ind w:left="1701" w:right="992"/>
        <w:rPr>
          <w:rFonts w:ascii="Arial" w:hAnsi="Arial" w:cs="Arial"/>
        </w:rPr>
      </w:pPr>
    </w:p>
    <w:p w14:paraId="1E85AC00" w14:textId="77777777" w:rsidR="00E237B9" w:rsidRPr="00280D29" w:rsidRDefault="00E237B9" w:rsidP="00E237B9">
      <w:pPr>
        <w:pStyle w:val="Liststycke"/>
        <w:ind w:left="1701" w:right="992"/>
        <w:rPr>
          <w:rFonts w:ascii="Arial" w:hAnsi="Arial" w:cs="Arial"/>
        </w:rPr>
      </w:pPr>
    </w:p>
    <w:p w14:paraId="087E2DA8" w14:textId="77777777" w:rsidR="000C1DEC" w:rsidRPr="005D2E37" w:rsidRDefault="00C30BE8" w:rsidP="005D2E37">
      <w:pPr>
        <w:pStyle w:val="Rubrik1"/>
        <w:ind w:left="705" w:firstLine="4"/>
        <w:rPr>
          <w:rFonts w:cs="Arial"/>
          <w:b w:val="0"/>
          <w:sz w:val="20"/>
        </w:rPr>
      </w:pPr>
      <w:bookmarkStart w:id="4" w:name="_Toc13509654"/>
      <w:r w:rsidRPr="00280D29">
        <w:rPr>
          <w:rFonts w:cs="Arial"/>
          <w:b w:val="0"/>
          <w:sz w:val="20"/>
        </w:rPr>
        <w:t>WC/DUSCH</w:t>
      </w:r>
      <w:r w:rsidR="003132D7">
        <w:rPr>
          <w:rFonts w:cs="Arial"/>
          <w:b w:val="0"/>
          <w:sz w:val="20"/>
        </w:rPr>
        <w:t xml:space="preserve"> 2</w:t>
      </w:r>
      <w:bookmarkEnd w:id="4"/>
    </w:p>
    <w:p w14:paraId="6BAA3276" w14:textId="77777777" w:rsidR="00C30BE8" w:rsidRPr="00280D29" w:rsidRDefault="00C30BE8" w:rsidP="00387942">
      <w:pPr>
        <w:pStyle w:val="Liststycke"/>
        <w:numPr>
          <w:ilvl w:val="0"/>
          <w:numId w:val="39"/>
        </w:numPr>
        <w:ind w:left="1701" w:right="992" w:hanging="425"/>
        <w:rPr>
          <w:rFonts w:ascii="Arial" w:hAnsi="Arial" w:cs="Arial"/>
          <w:szCs w:val="18"/>
        </w:rPr>
      </w:pPr>
      <w:r w:rsidRPr="00280D29">
        <w:rPr>
          <w:rFonts w:ascii="Arial" w:hAnsi="Arial" w:cs="Arial"/>
          <w:szCs w:val="18"/>
        </w:rPr>
        <w:t>T</w:t>
      </w:r>
      <w:r w:rsidR="00387942" w:rsidRPr="00280D29">
        <w:rPr>
          <w:rFonts w:ascii="Arial" w:hAnsi="Arial" w:cs="Arial"/>
          <w:szCs w:val="18"/>
        </w:rPr>
        <w:t>ak</w:t>
      </w:r>
    </w:p>
    <w:p w14:paraId="7B5ECE0D" w14:textId="3D769255" w:rsidR="00C30BE8" w:rsidRPr="00F13761" w:rsidRDefault="00C30BE8" w:rsidP="00C30BE8">
      <w:pPr>
        <w:pStyle w:val="Liststycke"/>
        <w:ind w:left="1701" w:right="992"/>
        <w:rPr>
          <w:rFonts w:ascii="Arial" w:hAnsi="Arial" w:cs="Arial"/>
          <w:color w:val="FF0000"/>
          <w:szCs w:val="18"/>
        </w:rPr>
      </w:pPr>
      <w:r w:rsidRPr="00280D29">
        <w:rPr>
          <w:rFonts w:ascii="Arial" w:hAnsi="Arial" w:cs="Arial"/>
          <w:szCs w:val="18"/>
        </w:rPr>
        <w:t>Lika generellt</w:t>
      </w:r>
      <w:r w:rsidR="00A56D2A">
        <w:rPr>
          <w:rFonts w:ascii="Arial" w:hAnsi="Arial" w:cs="Arial"/>
          <w:szCs w:val="18"/>
        </w:rPr>
        <w:t>.</w:t>
      </w:r>
    </w:p>
    <w:p w14:paraId="7F13CC38" w14:textId="60502561" w:rsidR="005D2E37" w:rsidRPr="005D2E37" w:rsidRDefault="005D2E37" w:rsidP="005D2E37">
      <w:pPr>
        <w:pStyle w:val="Liststycke"/>
        <w:ind w:left="1701" w:right="566"/>
        <w:rPr>
          <w:rFonts w:ascii="Arial" w:hAnsi="Arial" w:cs="Arial"/>
        </w:rPr>
      </w:pPr>
      <w:r w:rsidRPr="008F42C0">
        <w:rPr>
          <w:rFonts w:ascii="Arial" w:hAnsi="Arial" w:cs="Arial"/>
        </w:rPr>
        <w:t xml:space="preserve">Infällda takspotlights, </w:t>
      </w:r>
      <w:proofErr w:type="spellStart"/>
      <w:r w:rsidRPr="008F42C0">
        <w:rPr>
          <w:rFonts w:ascii="Arial" w:hAnsi="Arial" w:cs="Arial"/>
        </w:rPr>
        <w:t>dimbara</w:t>
      </w:r>
      <w:proofErr w:type="spellEnd"/>
      <w:r w:rsidRPr="008F42C0">
        <w:rPr>
          <w:rFonts w:ascii="Arial" w:hAnsi="Arial" w:cs="Arial"/>
        </w:rPr>
        <w:t xml:space="preserve"> i LED</w:t>
      </w:r>
    </w:p>
    <w:p w14:paraId="358E7828" w14:textId="77777777" w:rsidR="009444AF" w:rsidRPr="00280D29" w:rsidRDefault="009444AF" w:rsidP="009444AF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Vägg</w:t>
      </w:r>
    </w:p>
    <w:p w14:paraId="35A45B17" w14:textId="77777777" w:rsidR="009444AF" w:rsidRPr="00280D29" w:rsidRDefault="009444AF" w:rsidP="009444AF">
      <w:pPr>
        <w:pStyle w:val="Liststycke"/>
        <w:ind w:left="1701" w:right="992"/>
        <w:rPr>
          <w:rFonts w:ascii="Arial" w:hAnsi="Arial" w:cs="Arial"/>
        </w:rPr>
      </w:pPr>
      <w:r>
        <w:rPr>
          <w:rFonts w:ascii="Arial" w:hAnsi="Arial" w:cs="Arial"/>
        </w:rPr>
        <w:t xml:space="preserve">Helkaklade väggar i vit blank eller vit matt i storlek 20x20cm. Kakel monteras med </w:t>
      </w:r>
      <w:r w:rsidRPr="003F497D">
        <w:rPr>
          <w:rFonts w:ascii="Arial" w:hAnsi="Arial" w:cs="Arial"/>
        </w:rPr>
        <w:t>rak sättning</w:t>
      </w:r>
      <w:r w:rsidRPr="00280D29">
        <w:rPr>
          <w:rFonts w:ascii="Arial" w:hAnsi="Arial" w:cs="Arial"/>
        </w:rPr>
        <w:t xml:space="preserve"> och ljusgrå fog</w:t>
      </w:r>
      <w:r>
        <w:rPr>
          <w:rFonts w:ascii="Arial" w:hAnsi="Arial" w:cs="Arial"/>
        </w:rPr>
        <w:t>.</w:t>
      </w:r>
    </w:p>
    <w:p w14:paraId="7D4762E9" w14:textId="77777777" w:rsidR="009444AF" w:rsidRPr="00280D29" w:rsidRDefault="009444AF" w:rsidP="009444AF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  <w:highlight w:val="yellow"/>
        </w:rPr>
        <w:t>(Tillval: 25x45cm kakel i vitt med blankt eller matt utförande)</w:t>
      </w:r>
    </w:p>
    <w:p w14:paraId="36AA7184" w14:textId="77777777" w:rsidR="009444AF" w:rsidRPr="00280D29" w:rsidRDefault="009444AF" w:rsidP="009444AF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Golv</w:t>
      </w:r>
    </w:p>
    <w:p w14:paraId="43D1ABF2" w14:textId="530F0E2B" w:rsidR="009444AF" w:rsidRPr="00280D29" w:rsidRDefault="00B6104A" w:rsidP="009444AF">
      <w:pPr>
        <w:pStyle w:val="Liststycke"/>
        <w:ind w:left="1701" w:right="992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Klinker 20x20cm i </w:t>
      </w:r>
      <w:r w:rsidR="00A1062C">
        <w:rPr>
          <w:rFonts w:ascii="Arial" w:hAnsi="Arial" w:cs="Arial"/>
        </w:rPr>
        <w:t>mörk</w:t>
      </w:r>
      <w:r w:rsidR="00822CC1">
        <w:rPr>
          <w:rFonts w:ascii="Arial" w:hAnsi="Arial" w:cs="Arial"/>
        </w:rPr>
        <w:t>grå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kulör</w:t>
      </w:r>
      <w:r w:rsidR="007C5DD4">
        <w:rPr>
          <w:rFonts w:ascii="Arial" w:hAnsi="Arial" w:cs="Arial"/>
        </w:rPr>
        <w:t>(</w:t>
      </w:r>
      <w:proofErr w:type="gramEnd"/>
      <w:r w:rsidR="007C5DD4" w:rsidRPr="007C5DD4">
        <w:rPr>
          <w:rFonts w:ascii="Arial" w:hAnsi="Arial" w:cs="Arial"/>
        </w:rPr>
        <w:t>126109</w:t>
      </w:r>
      <w:r w:rsidR="007C5DD4">
        <w:rPr>
          <w:rFonts w:ascii="Arial" w:hAnsi="Arial" w:cs="Arial"/>
        </w:rPr>
        <w:t>)</w:t>
      </w:r>
      <w:r w:rsidR="009444AF">
        <w:rPr>
          <w:rFonts w:ascii="Arial" w:hAnsi="Arial" w:cs="Arial"/>
        </w:rPr>
        <w:t>. Klinker monteras</w:t>
      </w:r>
      <w:r w:rsidR="009444AF" w:rsidRPr="003F497D">
        <w:rPr>
          <w:rFonts w:ascii="Arial" w:hAnsi="Arial" w:cs="Arial"/>
        </w:rPr>
        <w:t xml:space="preserve"> med rak</w:t>
      </w:r>
      <w:r w:rsidR="009444AF" w:rsidRPr="00280D29">
        <w:rPr>
          <w:rFonts w:ascii="Arial" w:hAnsi="Arial" w:cs="Arial"/>
        </w:rPr>
        <w:t xml:space="preserve"> sättning och ljusgrå fog.</w:t>
      </w:r>
      <w:r w:rsidR="009444AF">
        <w:rPr>
          <w:rFonts w:ascii="Arial" w:hAnsi="Arial" w:cs="Arial"/>
        </w:rPr>
        <w:t xml:space="preserve"> </w:t>
      </w:r>
    </w:p>
    <w:p w14:paraId="527EBAD8" w14:textId="11956EBD" w:rsidR="00E237B9" w:rsidRPr="00492A26" w:rsidRDefault="00492A26" w:rsidP="00F26DB6">
      <w:pPr>
        <w:pStyle w:val="Liststycke"/>
        <w:ind w:left="1701" w:right="992"/>
        <w:rPr>
          <w:rFonts w:ascii="Arial" w:hAnsi="Arial" w:cs="Arial"/>
          <w:szCs w:val="18"/>
        </w:rPr>
      </w:pPr>
      <w:r w:rsidRPr="00492A26">
        <w:rPr>
          <w:rFonts w:ascii="Arial" w:hAnsi="Arial" w:cs="Arial"/>
          <w:szCs w:val="18"/>
        </w:rPr>
        <w:t>Komfortgolvvärme</w:t>
      </w:r>
      <w:r w:rsidR="00FF09AD" w:rsidRPr="00492A26">
        <w:rPr>
          <w:rFonts w:ascii="Arial" w:hAnsi="Arial" w:cs="Arial"/>
          <w:szCs w:val="18"/>
        </w:rPr>
        <w:t xml:space="preserve"> </w:t>
      </w:r>
      <w:r w:rsidR="007243D1" w:rsidRPr="00492A26">
        <w:rPr>
          <w:rFonts w:ascii="Arial" w:hAnsi="Arial" w:cs="Arial"/>
          <w:szCs w:val="18"/>
        </w:rPr>
        <w:t>WC/DUSCH 2</w:t>
      </w:r>
    </w:p>
    <w:p w14:paraId="6583F16A" w14:textId="77777777" w:rsidR="00C30BE8" w:rsidRPr="00280D29" w:rsidRDefault="00C30BE8" w:rsidP="00387942">
      <w:pPr>
        <w:pStyle w:val="Liststycke"/>
        <w:numPr>
          <w:ilvl w:val="0"/>
          <w:numId w:val="39"/>
        </w:numPr>
        <w:ind w:left="1701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I</w:t>
      </w:r>
      <w:r w:rsidR="00387942" w:rsidRPr="00280D29">
        <w:rPr>
          <w:rFonts w:ascii="Arial" w:hAnsi="Arial" w:cs="Arial"/>
        </w:rPr>
        <w:t>nredning</w:t>
      </w:r>
    </w:p>
    <w:p w14:paraId="11D155DD" w14:textId="77777777" w:rsidR="00AB5FD3" w:rsidRPr="00280D29" w:rsidRDefault="00AB5FD3" w:rsidP="00AB5FD3">
      <w:pPr>
        <w:pStyle w:val="Liststycke"/>
        <w:ind w:left="1701" w:right="992"/>
        <w:rPr>
          <w:rFonts w:ascii="Arial" w:hAnsi="Arial" w:cs="Arial"/>
          <w:szCs w:val="18"/>
          <w:highlight w:val="yellow"/>
        </w:rPr>
      </w:pPr>
      <w:r w:rsidRPr="00280D29">
        <w:rPr>
          <w:rFonts w:ascii="Arial" w:hAnsi="Arial" w:cs="Arial"/>
          <w:szCs w:val="18"/>
        </w:rPr>
        <w:t>I omfattning enligt ritning</w:t>
      </w:r>
    </w:p>
    <w:p w14:paraId="26D7B769" w14:textId="77777777" w:rsidR="00C30BE8" w:rsidRPr="00280D29" w:rsidRDefault="009444AF" w:rsidP="00C30BE8">
      <w:pPr>
        <w:pStyle w:val="Liststycke"/>
        <w:ind w:left="1701" w:right="99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Kommod med vit slät lucka, en låda med handtag i krom</w:t>
      </w:r>
      <w:r w:rsidR="00C30BE8" w:rsidRPr="003F497D">
        <w:rPr>
          <w:rFonts w:ascii="Arial" w:hAnsi="Arial" w:cs="Arial"/>
          <w:szCs w:val="18"/>
        </w:rPr>
        <w:t xml:space="preserve"> och spegel med belysning samt elutta</w:t>
      </w:r>
      <w:r w:rsidR="00FF09AD" w:rsidRPr="003F497D">
        <w:rPr>
          <w:rFonts w:ascii="Arial" w:hAnsi="Arial" w:cs="Arial"/>
          <w:szCs w:val="18"/>
        </w:rPr>
        <w:t>g placerat vid sidan om spegeln</w:t>
      </w:r>
      <w:r w:rsidR="003F497D" w:rsidRPr="003F497D">
        <w:rPr>
          <w:rFonts w:ascii="Arial" w:hAnsi="Arial" w:cs="Arial"/>
          <w:szCs w:val="18"/>
        </w:rPr>
        <w:t>.</w:t>
      </w:r>
    </w:p>
    <w:p w14:paraId="775CE32E" w14:textId="77777777" w:rsidR="00997AFC" w:rsidRDefault="00C30BE8" w:rsidP="00C30BE8">
      <w:pPr>
        <w:pStyle w:val="Liststycke"/>
        <w:ind w:left="1701" w:right="992"/>
        <w:rPr>
          <w:rFonts w:ascii="Arial" w:hAnsi="Arial" w:cs="Arial"/>
          <w:szCs w:val="18"/>
        </w:rPr>
      </w:pPr>
      <w:r w:rsidRPr="00280D29">
        <w:rPr>
          <w:rFonts w:ascii="Arial" w:hAnsi="Arial" w:cs="Arial"/>
          <w:szCs w:val="18"/>
        </w:rPr>
        <w:t>Ettgreppsblandare med push-</w:t>
      </w:r>
      <w:proofErr w:type="spellStart"/>
      <w:r w:rsidRPr="00280D29">
        <w:rPr>
          <w:rFonts w:ascii="Arial" w:hAnsi="Arial" w:cs="Arial"/>
          <w:szCs w:val="18"/>
        </w:rPr>
        <w:t>open</w:t>
      </w:r>
      <w:proofErr w:type="spellEnd"/>
      <w:r w:rsidRPr="00280D29">
        <w:rPr>
          <w:rFonts w:ascii="Arial" w:hAnsi="Arial" w:cs="Arial"/>
          <w:szCs w:val="18"/>
        </w:rPr>
        <w:t>-ventil till handfat och väggmonterad duschblan</w:t>
      </w:r>
      <w:r w:rsidR="00FF09AD" w:rsidRPr="00280D29">
        <w:rPr>
          <w:rFonts w:ascii="Arial" w:hAnsi="Arial" w:cs="Arial"/>
          <w:szCs w:val="18"/>
        </w:rPr>
        <w:t xml:space="preserve">dare och </w:t>
      </w:r>
      <w:proofErr w:type="spellStart"/>
      <w:r w:rsidR="00FF09AD" w:rsidRPr="00280D29">
        <w:rPr>
          <w:rFonts w:ascii="Arial" w:hAnsi="Arial" w:cs="Arial"/>
          <w:szCs w:val="18"/>
        </w:rPr>
        <w:t>duschset</w:t>
      </w:r>
      <w:proofErr w:type="spellEnd"/>
      <w:r w:rsidR="00FF09AD" w:rsidRPr="00280D29">
        <w:rPr>
          <w:rFonts w:ascii="Arial" w:hAnsi="Arial" w:cs="Arial"/>
          <w:szCs w:val="18"/>
        </w:rPr>
        <w:t xml:space="preserve"> med handdusc</w:t>
      </w:r>
      <w:r w:rsidR="00997AFC">
        <w:rPr>
          <w:rFonts w:ascii="Arial" w:hAnsi="Arial" w:cs="Arial"/>
          <w:szCs w:val="18"/>
        </w:rPr>
        <w:t xml:space="preserve">h. </w:t>
      </w:r>
    </w:p>
    <w:p w14:paraId="63407DFA" w14:textId="6FD3DD8B" w:rsidR="00C30BE8" w:rsidRPr="00997AFC" w:rsidRDefault="00997AFC" w:rsidP="00997AFC">
      <w:pPr>
        <w:pStyle w:val="Liststycke"/>
        <w:ind w:left="1701" w:right="992"/>
        <w:rPr>
          <w:rFonts w:ascii="Arial" w:hAnsi="Arial" w:cs="Arial"/>
          <w:strike/>
          <w:szCs w:val="18"/>
          <w:highlight w:val="yellow"/>
        </w:rPr>
      </w:pPr>
      <w:r>
        <w:rPr>
          <w:rFonts w:ascii="Arial" w:hAnsi="Arial" w:cs="Arial"/>
          <w:szCs w:val="18"/>
        </w:rPr>
        <w:t xml:space="preserve">Duschdörr till </w:t>
      </w:r>
      <w:proofErr w:type="spellStart"/>
      <w:r w:rsidRPr="00997AFC">
        <w:rPr>
          <w:rFonts w:ascii="Arial" w:hAnsi="Arial" w:cs="Arial"/>
          <w:szCs w:val="18"/>
        </w:rPr>
        <w:t>nich</w:t>
      </w:r>
      <w:proofErr w:type="spellEnd"/>
      <w:r w:rsidRPr="00997AFC">
        <w:rPr>
          <w:rFonts w:ascii="Arial" w:hAnsi="Arial" w:cs="Arial"/>
          <w:szCs w:val="18"/>
        </w:rPr>
        <w:t xml:space="preserve"> </w:t>
      </w:r>
      <w:r w:rsidR="00C30BE8" w:rsidRPr="00997AFC">
        <w:rPr>
          <w:rFonts w:ascii="Arial" w:hAnsi="Arial" w:cs="Arial"/>
          <w:szCs w:val="18"/>
        </w:rPr>
        <w:t>med klart säkerhetsglas och profiler i blankt utförande</w:t>
      </w:r>
      <w:r w:rsidRPr="00997AFC">
        <w:rPr>
          <w:rFonts w:ascii="Arial" w:hAnsi="Arial" w:cs="Arial"/>
          <w:szCs w:val="18"/>
        </w:rPr>
        <w:t>.</w:t>
      </w:r>
    </w:p>
    <w:p w14:paraId="3C2DDDED" w14:textId="77777777" w:rsidR="00C30BE8" w:rsidRPr="00280D29" w:rsidRDefault="00C30BE8" w:rsidP="00C30BE8">
      <w:pPr>
        <w:pStyle w:val="Liststycke"/>
        <w:ind w:left="1701" w:right="992"/>
        <w:rPr>
          <w:rFonts w:ascii="Arial" w:hAnsi="Arial" w:cs="Arial"/>
          <w:szCs w:val="18"/>
        </w:rPr>
      </w:pPr>
      <w:r w:rsidRPr="00280D29">
        <w:rPr>
          <w:rFonts w:ascii="Arial" w:hAnsi="Arial" w:cs="Arial"/>
          <w:szCs w:val="18"/>
        </w:rPr>
        <w:t>Klassisk WC-stol i vitt porslin me</w:t>
      </w:r>
      <w:r w:rsidR="00FF09AD" w:rsidRPr="00280D29">
        <w:rPr>
          <w:rFonts w:ascii="Arial" w:hAnsi="Arial" w:cs="Arial"/>
          <w:szCs w:val="18"/>
        </w:rPr>
        <w:t>d mjuksits</w:t>
      </w:r>
      <w:r w:rsidR="000A20FA">
        <w:rPr>
          <w:rFonts w:ascii="Arial" w:hAnsi="Arial" w:cs="Arial"/>
          <w:szCs w:val="18"/>
        </w:rPr>
        <w:t>.</w:t>
      </w:r>
    </w:p>
    <w:p w14:paraId="46A79B79" w14:textId="77777777" w:rsidR="00C30BE8" w:rsidRPr="00280D29" w:rsidRDefault="00C30BE8" w:rsidP="00C30BE8">
      <w:pPr>
        <w:pStyle w:val="Liststycke"/>
        <w:ind w:left="1701" w:right="992"/>
        <w:rPr>
          <w:rFonts w:ascii="Arial" w:hAnsi="Arial" w:cs="Arial"/>
          <w:szCs w:val="18"/>
        </w:rPr>
      </w:pPr>
      <w:r w:rsidRPr="00280D29">
        <w:rPr>
          <w:rFonts w:ascii="Arial" w:hAnsi="Arial" w:cs="Arial"/>
          <w:szCs w:val="18"/>
        </w:rPr>
        <w:t>Pappershållar</w:t>
      </w:r>
      <w:r w:rsidR="00FF09AD" w:rsidRPr="00280D29">
        <w:rPr>
          <w:rFonts w:ascii="Arial" w:hAnsi="Arial" w:cs="Arial"/>
          <w:szCs w:val="18"/>
        </w:rPr>
        <w:t>e och 2st krokar levereras löst</w:t>
      </w:r>
      <w:r w:rsidR="000A20FA">
        <w:rPr>
          <w:rFonts w:ascii="Arial" w:hAnsi="Arial" w:cs="Arial"/>
          <w:szCs w:val="18"/>
        </w:rPr>
        <w:t>.</w:t>
      </w:r>
    </w:p>
    <w:p w14:paraId="69224512" w14:textId="4DF05366" w:rsidR="000C1DEC" w:rsidRPr="00F86159" w:rsidRDefault="00C30BE8" w:rsidP="00F86159">
      <w:pPr>
        <w:pStyle w:val="Liststycke"/>
        <w:ind w:left="1701" w:right="992"/>
        <w:rPr>
          <w:rFonts w:ascii="Arial" w:hAnsi="Arial" w:cs="Arial"/>
          <w:szCs w:val="18"/>
        </w:rPr>
      </w:pPr>
      <w:r w:rsidRPr="00990FB6">
        <w:rPr>
          <w:rFonts w:ascii="Arial" w:hAnsi="Arial" w:cs="Arial"/>
          <w:szCs w:val="18"/>
        </w:rPr>
        <w:t>Förberett för handdukstork med el-do</w:t>
      </w:r>
      <w:r w:rsidR="00FF09AD" w:rsidRPr="00990FB6">
        <w:rPr>
          <w:rFonts w:ascii="Arial" w:hAnsi="Arial" w:cs="Arial"/>
          <w:szCs w:val="18"/>
        </w:rPr>
        <w:t>sa med placering enligt ritning</w:t>
      </w:r>
      <w:r w:rsidR="00990FB6" w:rsidRPr="00990FB6">
        <w:rPr>
          <w:rFonts w:ascii="Arial" w:hAnsi="Arial" w:cs="Arial"/>
          <w:szCs w:val="18"/>
        </w:rPr>
        <w:t>, där ritning så visar.</w:t>
      </w:r>
    </w:p>
    <w:p w14:paraId="3E0BAD8F" w14:textId="22B95F34" w:rsidR="00AB5FD3" w:rsidRPr="00F86159" w:rsidRDefault="00AB5FD3" w:rsidP="00F86159">
      <w:pPr>
        <w:ind w:right="992"/>
        <w:rPr>
          <w:rFonts w:ascii="Arial" w:hAnsi="Arial" w:cs="Arial"/>
          <w:color w:val="FF0000"/>
        </w:rPr>
      </w:pPr>
    </w:p>
    <w:p w14:paraId="610E1E2A" w14:textId="77777777" w:rsidR="000C1DEC" w:rsidRPr="005D2E37" w:rsidRDefault="00FC2C35" w:rsidP="005D2E37">
      <w:pPr>
        <w:pStyle w:val="Rubrik1"/>
        <w:ind w:left="705" w:firstLine="4"/>
        <w:rPr>
          <w:rFonts w:cs="Arial"/>
          <w:b w:val="0"/>
          <w:sz w:val="20"/>
        </w:rPr>
      </w:pPr>
      <w:bookmarkStart w:id="5" w:name="_Toc13509655"/>
      <w:r w:rsidRPr="00280D29">
        <w:rPr>
          <w:rFonts w:cs="Arial"/>
          <w:b w:val="0"/>
          <w:sz w:val="20"/>
        </w:rPr>
        <w:t>VARDAGSRUM</w:t>
      </w:r>
      <w:r w:rsidR="00D25CC8" w:rsidRPr="00280D29">
        <w:rPr>
          <w:rFonts w:cs="Arial"/>
          <w:b w:val="0"/>
          <w:sz w:val="20"/>
        </w:rPr>
        <w:t>/ALLRUM</w:t>
      </w:r>
      <w:r w:rsidR="00315C73">
        <w:rPr>
          <w:rFonts w:cs="Arial"/>
          <w:b w:val="0"/>
          <w:sz w:val="20"/>
        </w:rPr>
        <w:t>/HALL</w:t>
      </w:r>
      <w:r w:rsidR="005D2E37">
        <w:rPr>
          <w:rFonts w:cs="Arial"/>
          <w:b w:val="0"/>
          <w:sz w:val="20"/>
        </w:rPr>
        <w:t>/SOVRUM</w:t>
      </w:r>
      <w:bookmarkEnd w:id="5"/>
    </w:p>
    <w:p w14:paraId="75A81B94" w14:textId="77777777" w:rsidR="00FC2C35" w:rsidRPr="00280D29" w:rsidRDefault="00387942" w:rsidP="00387942">
      <w:pPr>
        <w:pStyle w:val="Liststycke"/>
        <w:numPr>
          <w:ilvl w:val="0"/>
          <w:numId w:val="39"/>
        </w:numPr>
        <w:ind w:left="1701" w:right="992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Tak, vägg, golv</w:t>
      </w:r>
    </w:p>
    <w:p w14:paraId="4D36F34D" w14:textId="77777777" w:rsidR="00FC2C35" w:rsidRPr="00280D29" w:rsidRDefault="00FC2C35" w:rsidP="00FC2C35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Lika generellt</w:t>
      </w:r>
    </w:p>
    <w:p w14:paraId="5020B899" w14:textId="77777777" w:rsidR="00D25CC8" w:rsidRPr="00280D29" w:rsidRDefault="00D25CC8" w:rsidP="00387942">
      <w:pPr>
        <w:pStyle w:val="Liststycke"/>
        <w:numPr>
          <w:ilvl w:val="0"/>
          <w:numId w:val="39"/>
        </w:numPr>
        <w:ind w:left="1701" w:right="992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I</w:t>
      </w:r>
      <w:r w:rsidR="00387942" w:rsidRPr="00280D29">
        <w:rPr>
          <w:rFonts w:ascii="Arial" w:hAnsi="Arial" w:cs="Arial"/>
        </w:rPr>
        <w:t>nredning</w:t>
      </w:r>
    </w:p>
    <w:p w14:paraId="1256A771" w14:textId="77777777" w:rsidR="00D25CC8" w:rsidRPr="00280D29" w:rsidRDefault="00D25CC8" w:rsidP="00D25CC8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I omfattning enligt ritning</w:t>
      </w:r>
    </w:p>
    <w:p w14:paraId="21625612" w14:textId="77777777" w:rsidR="000C1DEC" w:rsidRPr="005D2E37" w:rsidRDefault="00315C73" w:rsidP="005D2E37">
      <w:pPr>
        <w:pStyle w:val="Rubrik1"/>
        <w:ind w:left="705" w:firstLine="4"/>
        <w:rPr>
          <w:rFonts w:cs="Arial"/>
          <w:b w:val="0"/>
          <w:sz w:val="20"/>
        </w:rPr>
      </w:pPr>
      <w:bookmarkStart w:id="6" w:name="_Toc13509656"/>
      <w:r>
        <w:rPr>
          <w:rFonts w:cs="Arial"/>
          <w:b w:val="0"/>
          <w:sz w:val="20"/>
        </w:rPr>
        <w:t>KLÄDKAMMARE/INVÄNDINGT</w:t>
      </w:r>
      <w:r w:rsidR="00D25CC8" w:rsidRPr="00280D29">
        <w:rPr>
          <w:rFonts w:cs="Arial"/>
          <w:b w:val="0"/>
          <w:sz w:val="20"/>
        </w:rPr>
        <w:t xml:space="preserve"> FÖRRÅD</w:t>
      </w:r>
      <w:bookmarkEnd w:id="6"/>
    </w:p>
    <w:p w14:paraId="548CB6F9" w14:textId="77777777" w:rsidR="00D25CC8" w:rsidRPr="00280D29" w:rsidRDefault="00387942" w:rsidP="00387942">
      <w:pPr>
        <w:pStyle w:val="Liststycke"/>
        <w:numPr>
          <w:ilvl w:val="0"/>
          <w:numId w:val="39"/>
        </w:numPr>
        <w:ind w:left="1701" w:right="992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Tak, vägg, golv</w:t>
      </w:r>
    </w:p>
    <w:p w14:paraId="35543E68" w14:textId="77777777" w:rsidR="00D25CC8" w:rsidRPr="00A56D2A" w:rsidRDefault="00D25CC8" w:rsidP="00A56D2A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Lika generellt</w:t>
      </w:r>
      <w:r w:rsidR="00A56D2A">
        <w:rPr>
          <w:rFonts w:ascii="Arial" w:hAnsi="Arial" w:cs="Arial"/>
        </w:rPr>
        <w:t>. Plafond för belysning.</w:t>
      </w:r>
    </w:p>
    <w:p w14:paraId="7BEAEE59" w14:textId="77777777" w:rsidR="00D25CC8" w:rsidRPr="00280D29" w:rsidRDefault="00387942" w:rsidP="00387942">
      <w:pPr>
        <w:pStyle w:val="Liststycke"/>
        <w:numPr>
          <w:ilvl w:val="0"/>
          <w:numId w:val="39"/>
        </w:numPr>
        <w:ind w:left="1701" w:right="992" w:hanging="425"/>
        <w:rPr>
          <w:rFonts w:ascii="Arial" w:hAnsi="Arial" w:cs="Arial"/>
        </w:rPr>
      </w:pPr>
      <w:r w:rsidRPr="00280D29">
        <w:rPr>
          <w:rFonts w:ascii="Arial" w:hAnsi="Arial" w:cs="Arial"/>
        </w:rPr>
        <w:t>Inredning</w:t>
      </w:r>
    </w:p>
    <w:p w14:paraId="7EC6D2FA" w14:textId="77777777" w:rsidR="00D25CC8" w:rsidRPr="00280D29" w:rsidRDefault="00D25CC8" w:rsidP="00D25CC8">
      <w:pPr>
        <w:pStyle w:val="Liststycke"/>
        <w:ind w:left="1701" w:right="992"/>
        <w:rPr>
          <w:rFonts w:ascii="Arial" w:hAnsi="Arial" w:cs="Arial"/>
        </w:rPr>
      </w:pPr>
      <w:r w:rsidRPr="00280D29">
        <w:rPr>
          <w:rFonts w:ascii="Arial" w:hAnsi="Arial" w:cs="Arial"/>
        </w:rPr>
        <w:t>I omfattning enligt ritning</w:t>
      </w:r>
      <w:r w:rsidR="00DD2D49">
        <w:rPr>
          <w:rFonts w:ascii="Arial" w:hAnsi="Arial" w:cs="Arial"/>
        </w:rPr>
        <w:t>.</w:t>
      </w:r>
    </w:p>
    <w:p w14:paraId="46206F95" w14:textId="2FD700B3" w:rsidR="000C1DEC" w:rsidRPr="005D2E37" w:rsidRDefault="000C1DEC" w:rsidP="00E51570">
      <w:pPr>
        <w:pStyle w:val="Rubrik1"/>
        <w:rPr>
          <w:rFonts w:cs="Arial"/>
          <w:b w:val="0"/>
          <w:sz w:val="20"/>
        </w:rPr>
      </w:pPr>
    </w:p>
    <w:p w14:paraId="79F42A9D" w14:textId="77777777" w:rsidR="00585884" w:rsidRPr="00280D29" w:rsidRDefault="00585884" w:rsidP="00585884">
      <w:pPr>
        <w:pStyle w:val="Underrubrik"/>
        <w:rPr>
          <w:rFonts w:ascii="Arial" w:eastAsia="Times New Roman" w:hAnsi="Arial" w:cs="Arial"/>
          <w:color w:val="auto"/>
          <w:spacing w:val="0"/>
          <w:sz w:val="20"/>
          <w:szCs w:val="20"/>
        </w:rPr>
      </w:pPr>
    </w:p>
    <w:p w14:paraId="2713BB61" w14:textId="77777777" w:rsidR="009D5671" w:rsidRPr="00280D29" w:rsidRDefault="009B22B8" w:rsidP="000C1DEC">
      <w:pPr>
        <w:pStyle w:val="Underrubrik"/>
        <w:ind w:left="709"/>
        <w:rPr>
          <w:rFonts w:ascii="Arial" w:hAnsi="Arial" w:cs="Arial"/>
          <w:color w:val="auto"/>
          <w:sz w:val="18"/>
        </w:rPr>
      </w:pPr>
      <w:r w:rsidRPr="00280D29">
        <w:rPr>
          <w:rFonts w:ascii="Arial" w:hAnsi="Arial" w:cs="Arial"/>
          <w:color w:val="auto"/>
          <w:sz w:val="18"/>
        </w:rPr>
        <w:t xml:space="preserve">Trivselhus förbehåller sig rätten till ändringar i konstruktion, leverans och entreprenadutförande utan föregående meddelande. </w:t>
      </w:r>
    </w:p>
    <w:sectPr w:rsidR="009D5671" w:rsidRPr="00280D29" w:rsidSect="00783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oddPage"/>
      <w:pgSz w:w="11907" w:h="16840" w:code="9"/>
      <w:pgMar w:top="1021" w:right="425" w:bottom="794" w:left="2127" w:header="567" w:footer="720" w:gutter="0"/>
      <w:paperSrc w:first="7" w:other="7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D39E4" w14:textId="77777777" w:rsidR="00313D50" w:rsidRDefault="00313D50">
      <w:r>
        <w:separator/>
      </w:r>
    </w:p>
  </w:endnote>
  <w:endnote w:type="continuationSeparator" w:id="0">
    <w:p w14:paraId="4DB9E902" w14:textId="77777777" w:rsidR="00313D50" w:rsidRDefault="0031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lon Book BE Regular">
    <w:altName w:val="Bodoni MT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506D" w14:textId="77777777" w:rsidR="0047103D" w:rsidRDefault="004710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EE17" w14:textId="77777777" w:rsidR="005812BC" w:rsidRDefault="005812BC">
    <w:pPr>
      <w:pStyle w:val="Sidfot"/>
      <w:rPr>
        <w:sz w:val="10"/>
        <w:lang w:val="en-GB"/>
      </w:rPr>
    </w:pPr>
  </w:p>
  <w:p w14:paraId="71DDB48E" w14:textId="45C1D5A0" w:rsidR="005812BC" w:rsidRDefault="005812BC" w:rsidP="005F11B6">
    <w:pPr>
      <w:pStyle w:val="Sidfot"/>
      <w:jc w:val="right"/>
      <w:rPr>
        <w:sz w:val="10"/>
        <w:lang w:val="en-GB"/>
      </w:rPr>
    </w:pPr>
    <w:r w:rsidRPr="009065E1">
      <w:rPr>
        <w:rStyle w:val="Sidnummer"/>
        <w:rFonts w:ascii="Caslon Book BE Regular" w:hAnsi="Caslon Book BE Regular"/>
        <w:sz w:val="18"/>
        <w:szCs w:val="18"/>
      </w:rPr>
      <w:fldChar w:fldCharType="begin"/>
    </w:r>
    <w:r w:rsidRPr="009065E1">
      <w:rPr>
        <w:rStyle w:val="Sidnummer"/>
        <w:rFonts w:ascii="Caslon Book BE Regular" w:hAnsi="Caslon Book BE Regular"/>
        <w:sz w:val="18"/>
        <w:szCs w:val="18"/>
      </w:rPr>
      <w:instrText xml:space="preserve"> PAGE </w:instrText>
    </w:r>
    <w:r w:rsidRPr="009065E1">
      <w:rPr>
        <w:rStyle w:val="Sidnummer"/>
        <w:rFonts w:ascii="Caslon Book BE Regular" w:hAnsi="Caslon Book BE Regular"/>
        <w:sz w:val="18"/>
        <w:szCs w:val="18"/>
      </w:rPr>
      <w:fldChar w:fldCharType="separate"/>
    </w:r>
    <w:r w:rsidR="00492A26">
      <w:rPr>
        <w:rStyle w:val="Sidnummer"/>
        <w:rFonts w:ascii="Caslon Book BE Regular" w:hAnsi="Caslon Book BE Regular"/>
        <w:noProof/>
        <w:sz w:val="18"/>
        <w:szCs w:val="18"/>
      </w:rPr>
      <w:t>4</w:t>
    </w:r>
    <w:r w:rsidRPr="009065E1">
      <w:rPr>
        <w:rStyle w:val="Sidnummer"/>
        <w:rFonts w:ascii="Caslon Book BE Regular" w:hAnsi="Caslon Book BE Regular"/>
        <w:sz w:val="18"/>
        <w:szCs w:val="18"/>
      </w:rPr>
      <w:fldChar w:fldCharType="end"/>
    </w:r>
    <w:r w:rsidRPr="009065E1">
      <w:rPr>
        <w:rStyle w:val="Sidnummer"/>
        <w:rFonts w:ascii="Caslon Book BE Regular" w:hAnsi="Caslon Book BE Regular"/>
        <w:sz w:val="18"/>
        <w:szCs w:val="18"/>
      </w:rPr>
      <w:t xml:space="preserve"> (</w:t>
    </w:r>
    <w:r w:rsidRPr="009065E1">
      <w:rPr>
        <w:rStyle w:val="Sidnummer"/>
        <w:rFonts w:ascii="Caslon Book BE Regular" w:hAnsi="Caslon Book BE Regular"/>
        <w:sz w:val="18"/>
        <w:szCs w:val="18"/>
      </w:rPr>
      <w:fldChar w:fldCharType="begin"/>
    </w:r>
    <w:r w:rsidRPr="009065E1">
      <w:rPr>
        <w:rStyle w:val="Sidnummer"/>
        <w:rFonts w:ascii="Caslon Book BE Regular" w:hAnsi="Caslon Book BE Regular"/>
        <w:sz w:val="18"/>
        <w:szCs w:val="18"/>
      </w:rPr>
      <w:instrText xml:space="preserve"> NUMPAGES </w:instrText>
    </w:r>
    <w:r w:rsidRPr="009065E1">
      <w:rPr>
        <w:rStyle w:val="Sidnummer"/>
        <w:rFonts w:ascii="Caslon Book BE Regular" w:hAnsi="Caslon Book BE Regular"/>
        <w:sz w:val="18"/>
        <w:szCs w:val="18"/>
      </w:rPr>
      <w:fldChar w:fldCharType="separate"/>
    </w:r>
    <w:r w:rsidR="00492A26">
      <w:rPr>
        <w:rStyle w:val="Sidnummer"/>
        <w:rFonts w:ascii="Caslon Book BE Regular" w:hAnsi="Caslon Book BE Regular"/>
        <w:noProof/>
        <w:sz w:val="18"/>
        <w:szCs w:val="18"/>
      </w:rPr>
      <w:t>5</w:t>
    </w:r>
    <w:r w:rsidRPr="009065E1">
      <w:rPr>
        <w:rStyle w:val="Sidnummer"/>
        <w:rFonts w:ascii="Caslon Book BE Regular" w:hAnsi="Caslon Book BE Regular"/>
        <w:sz w:val="18"/>
        <w:szCs w:val="18"/>
      </w:rPr>
      <w:fldChar w:fldCharType="end"/>
    </w:r>
    <w:r w:rsidRPr="009065E1">
      <w:rPr>
        <w:rStyle w:val="Sidnummer"/>
        <w:rFonts w:ascii="Caslon Book BE Regular" w:hAnsi="Caslon Book BE Regular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036E" w14:textId="77777777" w:rsidR="005812BC" w:rsidRDefault="005812BC">
    <w:pPr>
      <w:pStyle w:val="Sidfot"/>
      <w:rPr>
        <w:sz w:val="12"/>
        <w:lang w:val="en-GB"/>
      </w:rPr>
    </w:pPr>
  </w:p>
  <w:p w14:paraId="710B7F4E" w14:textId="405E6A86" w:rsidR="005812BC" w:rsidRDefault="00CA2561" w:rsidP="007527AC">
    <w:pPr>
      <w:pStyle w:val="Sidfot"/>
      <w:tabs>
        <w:tab w:val="clear" w:pos="1134"/>
      </w:tabs>
      <w:ind w:left="-1701" w:firstLine="0"/>
      <w:jc w:val="center"/>
      <w:rPr>
        <w:sz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AE743" wp14:editId="3B903841">
          <wp:simplePos x="0" y="0"/>
          <wp:positionH relativeFrom="column">
            <wp:posOffset>1628082</wp:posOffset>
          </wp:positionH>
          <wp:positionV relativeFrom="paragraph">
            <wp:posOffset>-658957</wp:posOffset>
          </wp:positionV>
          <wp:extent cx="1609457" cy="731520"/>
          <wp:effectExtent l="0" t="0" r="0" b="0"/>
          <wp:wrapNone/>
          <wp:docPr id="44" name="Bildobjekt 44" descr="\\vm-file\Users\jennie\Desktop\TH-logo1_432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m-file\Users\jennie\Desktop\TH-logo1_432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45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7AC">
      <w:rPr>
        <w:sz w:val="10"/>
      </w:rPr>
      <w:tab/>
    </w:r>
    <w:r w:rsidR="007527AC">
      <w:rPr>
        <w:sz w:val="10"/>
      </w:rPr>
      <w:tab/>
      <w:t>Rev 2017-</w:t>
    </w:r>
    <w:r w:rsidR="00E355A5">
      <w:rPr>
        <w:sz w:val="10"/>
      </w:rPr>
      <w:t>11-30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E705" w14:textId="77777777" w:rsidR="00313D50" w:rsidRDefault="00313D50">
      <w:r>
        <w:separator/>
      </w:r>
    </w:p>
  </w:footnote>
  <w:footnote w:type="continuationSeparator" w:id="0">
    <w:p w14:paraId="520D3101" w14:textId="77777777" w:rsidR="00313D50" w:rsidRDefault="0031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33E5" w14:textId="77777777" w:rsidR="005812BC" w:rsidRDefault="005812BC">
    <w:pPr>
      <w:pStyle w:val="Sidhuvud"/>
      <w:framePr w:wrap="auto" w:vAnchor="text" w:hAnchor="margin" w:xAlign="right" w:y="1"/>
      <w:rPr>
        <w:rStyle w:val="Sidnummer"/>
        <w:sz w:val="24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PAGE  </w:instrText>
    </w:r>
    <w:r>
      <w:rPr>
        <w:rStyle w:val="Sidnummer"/>
        <w:sz w:val="24"/>
      </w:rPr>
      <w:fldChar w:fldCharType="separate"/>
    </w:r>
    <w:r w:rsidR="00D33E03">
      <w:rPr>
        <w:rStyle w:val="Sidnummer"/>
        <w:noProof/>
        <w:sz w:val="24"/>
      </w:rPr>
      <w:t>6</w:t>
    </w:r>
    <w:r>
      <w:rPr>
        <w:rStyle w:val="Sidnummer"/>
        <w:sz w:val="24"/>
      </w:rPr>
      <w:fldChar w:fldCharType="end"/>
    </w:r>
  </w:p>
  <w:p w14:paraId="4B9EC270" w14:textId="77777777" w:rsidR="005812BC" w:rsidRDefault="005812B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64" w:type="dxa"/>
      <w:tblLook w:val="04A0" w:firstRow="1" w:lastRow="0" w:firstColumn="1" w:lastColumn="0" w:noHBand="0" w:noVBand="1"/>
    </w:tblPr>
    <w:tblGrid>
      <w:gridCol w:w="2263"/>
      <w:gridCol w:w="5216"/>
      <w:gridCol w:w="993"/>
      <w:gridCol w:w="992"/>
    </w:tblGrid>
    <w:tr w:rsidR="00CA2561" w:rsidRPr="00280D29" w14:paraId="094E2E3A" w14:textId="77777777" w:rsidTr="006B782F">
      <w:trPr>
        <w:trHeight w:val="349"/>
      </w:trPr>
      <w:tc>
        <w:tcPr>
          <w:tcW w:w="2263" w:type="dxa"/>
          <w:vMerge w:val="restart"/>
        </w:tcPr>
        <w:p w14:paraId="3112D336" w14:textId="77777777" w:rsidR="00CA2561" w:rsidRPr="00280D29" w:rsidRDefault="00CA2561" w:rsidP="00CA2561">
          <w:pPr>
            <w:pStyle w:val="Sidhuvud"/>
            <w:tabs>
              <w:tab w:val="clear" w:pos="1134"/>
              <w:tab w:val="clear" w:pos="9071"/>
            </w:tabs>
            <w:ind w:left="0" w:firstLine="0"/>
            <w:jc w:val="center"/>
            <w:rPr>
              <w:rFonts w:ascii="Arial" w:hAnsi="Arial" w:cs="Arial"/>
              <w:sz w:val="8"/>
            </w:rPr>
          </w:pPr>
          <w:r w:rsidRPr="00280D29">
            <w:rPr>
              <w:rFonts w:ascii="Arial" w:hAnsi="Arial" w:cs="Arial"/>
              <w:sz w:val="14"/>
            </w:rPr>
            <w:br/>
          </w:r>
          <w:r w:rsidRPr="00280D29">
            <w:rPr>
              <w:rFonts w:ascii="Arial" w:hAnsi="Arial" w:cs="Arial"/>
              <w:noProof/>
            </w:rPr>
            <w:drawing>
              <wp:inline distT="0" distB="0" distL="0" distR="0" wp14:anchorId="4C8E9957" wp14:editId="159D7381">
                <wp:extent cx="1278344" cy="581025"/>
                <wp:effectExtent l="0" t="0" r="0" b="0"/>
                <wp:docPr id="43" name="Bildobjekt 43" descr="\\vm-file\Users\jennie\Desktop\TH-logo1_432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vm-file\Users\jennie\Desktop\TH-logo1_432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465" cy="603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0D29">
            <w:rPr>
              <w:rFonts w:ascii="Arial" w:hAnsi="Arial" w:cs="Arial"/>
              <w:noProof/>
            </w:rPr>
            <w:br/>
          </w:r>
        </w:p>
      </w:tc>
      <w:tc>
        <w:tcPr>
          <w:tcW w:w="5216" w:type="dxa"/>
          <w:vMerge w:val="restart"/>
        </w:tcPr>
        <w:p w14:paraId="3A3D922A" w14:textId="77777777" w:rsidR="00CA2561" w:rsidRPr="00280D29" w:rsidRDefault="00CA2561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 w:val="14"/>
              <w:szCs w:val="16"/>
            </w:rPr>
          </w:pPr>
          <w:r w:rsidRPr="00280D29">
            <w:rPr>
              <w:rFonts w:ascii="Arial" w:hAnsi="Arial" w:cs="Arial"/>
              <w:noProof/>
              <w:sz w:val="14"/>
              <w:szCs w:val="16"/>
            </w:rPr>
            <w:t>Dokument</w:t>
          </w:r>
        </w:p>
        <w:p w14:paraId="671D1D09" w14:textId="77777777" w:rsidR="00CA2561" w:rsidRPr="00280D29" w:rsidRDefault="00B92EC1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b/>
              <w:noProof/>
            </w:rPr>
          </w:pPr>
          <w:r w:rsidRPr="00280D29">
            <w:rPr>
              <w:rFonts w:ascii="Arial" w:hAnsi="Arial" w:cs="Arial"/>
              <w:noProof/>
              <w:sz w:val="18"/>
            </w:rPr>
            <w:t>Rumsbeskrivning</w:t>
          </w:r>
        </w:p>
      </w:tc>
      <w:tc>
        <w:tcPr>
          <w:tcW w:w="1985" w:type="dxa"/>
          <w:gridSpan w:val="2"/>
        </w:tcPr>
        <w:p w14:paraId="62EFE2EB" w14:textId="77777777" w:rsidR="00CA2561" w:rsidRPr="00280D29" w:rsidRDefault="00CA2561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 w:val="14"/>
              <w:szCs w:val="16"/>
            </w:rPr>
          </w:pPr>
          <w:r w:rsidRPr="00280D29">
            <w:rPr>
              <w:rFonts w:ascii="Arial" w:hAnsi="Arial" w:cs="Arial"/>
              <w:noProof/>
              <w:sz w:val="14"/>
              <w:szCs w:val="16"/>
            </w:rPr>
            <w:t>Datum</w:t>
          </w:r>
        </w:p>
        <w:p w14:paraId="27E14CDB" w14:textId="0000243F" w:rsidR="00CA2561" w:rsidRPr="00280D29" w:rsidRDefault="00C66FE5" w:rsidP="00060209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sz w:val="18"/>
            </w:rPr>
            <w:t>20</w:t>
          </w:r>
          <w:r w:rsidR="00523C1C">
            <w:rPr>
              <w:rFonts w:ascii="Arial" w:hAnsi="Arial" w:cs="Arial"/>
              <w:noProof/>
              <w:sz w:val="18"/>
            </w:rPr>
            <w:t>20-02-20</w:t>
          </w:r>
        </w:p>
      </w:tc>
    </w:tr>
    <w:tr w:rsidR="00CA2561" w:rsidRPr="00280D29" w14:paraId="5E5F25F2" w14:textId="77777777" w:rsidTr="006B782F">
      <w:trPr>
        <w:trHeight w:val="321"/>
      </w:trPr>
      <w:tc>
        <w:tcPr>
          <w:tcW w:w="2263" w:type="dxa"/>
          <w:vMerge/>
        </w:tcPr>
        <w:p w14:paraId="1750112F" w14:textId="77777777" w:rsidR="00CA2561" w:rsidRPr="00280D29" w:rsidRDefault="00CA2561" w:rsidP="00CA2561">
          <w:pPr>
            <w:pStyle w:val="Sidhuvud"/>
            <w:tabs>
              <w:tab w:val="clear" w:pos="9071"/>
            </w:tabs>
            <w:jc w:val="right"/>
            <w:rPr>
              <w:rFonts w:ascii="Arial" w:hAnsi="Arial" w:cs="Arial"/>
              <w:noProof/>
            </w:rPr>
          </w:pPr>
        </w:p>
      </w:tc>
      <w:tc>
        <w:tcPr>
          <w:tcW w:w="5216" w:type="dxa"/>
          <w:vMerge/>
        </w:tcPr>
        <w:p w14:paraId="75AFEEB2" w14:textId="77777777" w:rsidR="00CA2561" w:rsidRPr="00280D29" w:rsidRDefault="00CA2561" w:rsidP="00CA2561">
          <w:pPr>
            <w:pStyle w:val="Sidhuvud"/>
            <w:tabs>
              <w:tab w:val="clear" w:pos="9071"/>
            </w:tabs>
            <w:jc w:val="right"/>
            <w:rPr>
              <w:rFonts w:ascii="Arial" w:hAnsi="Arial" w:cs="Arial"/>
              <w:noProof/>
            </w:rPr>
          </w:pPr>
        </w:p>
      </w:tc>
      <w:tc>
        <w:tcPr>
          <w:tcW w:w="1985" w:type="dxa"/>
          <w:gridSpan w:val="2"/>
        </w:tcPr>
        <w:p w14:paraId="79650C76" w14:textId="77777777" w:rsidR="00CA2561" w:rsidRPr="00280D29" w:rsidRDefault="00CA2561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 w:val="14"/>
            </w:rPr>
          </w:pPr>
          <w:r w:rsidRPr="00280D29">
            <w:rPr>
              <w:rFonts w:ascii="Arial" w:hAnsi="Arial" w:cs="Arial"/>
              <w:noProof/>
              <w:sz w:val="14"/>
              <w:szCs w:val="16"/>
            </w:rPr>
            <w:t>Handläggare</w:t>
          </w:r>
        </w:p>
        <w:p w14:paraId="151461D4" w14:textId="5B0924E6" w:rsidR="00CA2561" w:rsidRDefault="001F3DFB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 w:val="18"/>
            </w:rPr>
          </w:pPr>
          <w:r>
            <w:rPr>
              <w:rFonts w:ascii="Arial" w:hAnsi="Arial" w:cs="Arial"/>
              <w:noProof/>
              <w:sz w:val="18"/>
            </w:rPr>
            <w:t>Charlotta Sabel</w:t>
          </w:r>
        </w:p>
        <w:p w14:paraId="349BF6FD" w14:textId="7D761509" w:rsidR="00E95A43" w:rsidRPr="00280D29" w:rsidRDefault="0047103D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t>Christian Ylvén</w:t>
          </w:r>
        </w:p>
      </w:tc>
    </w:tr>
    <w:tr w:rsidR="00CA2561" w:rsidRPr="00280D29" w14:paraId="731D13F7" w14:textId="77777777" w:rsidTr="006B782F">
      <w:trPr>
        <w:trHeight w:val="58"/>
      </w:trPr>
      <w:tc>
        <w:tcPr>
          <w:tcW w:w="2263" w:type="dxa"/>
          <w:vMerge/>
        </w:tcPr>
        <w:p w14:paraId="033F8D2F" w14:textId="77777777" w:rsidR="00CA2561" w:rsidRPr="00280D29" w:rsidRDefault="00CA2561" w:rsidP="00CA2561">
          <w:pPr>
            <w:pStyle w:val="Sidhuvud"/>
            <w:tabs>
              <w:tab w:val="clear" w:pos="9071"/>
            </w:tabs>
            <w:jc w:val="right"/>
            <w:rPr>
              <w:rFonts w:ascii="Arial" w:hAnsi="Arial" w:cs="Arial"/>
              <w:noProof/>
            </w:rPr>
          </w:pPr>
        </w:p>
      </w:tc>
      <w:tc>
        <w:tcPr>
          <w:tcW w:w="5216" w:type="dxa"/>
          <w:vMerge w:val="restart"/>
        </w:tcPr>
        <w:p w14:paraId="3817F680" w14:textId="77777777" w:rsidR="00CA2561" w:rsidRPr="00E95A43" w:rsidRDefault="00CA2561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 w:val="14"/>
              <w:szCs w:val="16"/>
            </w:rPr>
          </w:pPr>
          <w:r w:rsidRPr="00E95A43">
            <w:rPr>
              <w:rFonts w:ascii="Arial" w:hAnsi="Arial" w:cs="Arial"/>
              <w:noProof/>
              <w:sz w:val="14"/>
              <w:szCs w:val="16"/>
            </w:rPr>
            <w:t>Projektnamn</w:t>
          </w:r>
        </w:p>
        <w:p w14:paraId="0A586FB6" w14:textId="049C1044" w:rsidR="00CA2561" w:rsidRPr="00E95A43" w:rsidRDefault="0047103D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 w:val="18"/>
            </w:rPr>
          </w:pPr>
          <w:r>
            <w:rPr>
              <w:rFonts w:ascii="Arial" w:hAnsi="Arial" w:cs="Arial"/>
              <w:noProof/>
              <w:sz w:val="18"/>
            </w:rPr>
            <w:t>P67800</w:t>
          </w:r>
          <w:r w:rsidR="00D67420">
            <w:rPr>
              <w:rFonts w:ascii="Arial" w:hAnsi="Arial" w:cs="Arial"/>
              <w:noProof/>
              <w:sz w:val="18"/>
            </w:rPr>
            <w:t xml:space="preserve"> Sjöåkra </w:t>
          </w:r>
          <w:r w:rsidR="0085417B">
            <w:rPr>
              <w:rFonts w:ascii="Arial" w:hAnsi="Arial" w:cs="Arial"/>
              <w:noProof/>
              <w:sz w:val="18"/>
            </w:rPr>
            <w:t>Lilla</w:t>
          </w:r>
          <w:r>
            <w:rPr>
              <w:rFonts w:ascii="Arial" w:hAnsi="Arial" w:cs="Arial"/>
              <w:noProof/>
              <w:sz w:val="18"/>
            </w:rPr>
            <w:t xml:space="preserve"> huset</w:t>
          </w:r>
        </w:p>
        <w:p w14:paraId="7DC2501C" w14:textId="3ED7666C" w:rsidR="00CA2561" w:rsidRPr="00280D29" w:rsidRDefault="00CA2561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b/>
              <w:noProof/>
            </w:rPr>
          </w:pPr>
        </w:p>
      </w:tc>
      <w:tc>
        <w:tcPr>
          <w:tcW w:w="1985" w:type="dxa"/>
          <w:gridSpan w:val="2"/>
        </w:tcPr>
        <w:p w14:paraId="22884ED0" w14:textId="77777777" w:rsidR="00CA2561" w:rsidRPr="00280D29" w:rsidRDefault="000F0219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 w:val="14"/>
              <w:szCs w:val="16"/>
            </w:rPr>
          </w:pPr>
          <w:r>
            <w:rPr>
              <w:rFonts w:ascii="Arial" w:hAnsi="Arial" w:cs="Arial"/>
              <w:noProof/>
              <w:sz w:val="14"/>
              <w:szCs w:val="16"/>
            </w:rPr>
            <w:t>Projektnr.</w:t>
          </w:r>
        </w:p>
        <w:p w14:paraId="62445927" w14:textId="379B72E3" w:rsidR="00CA2561" w:rsidRPr="00280D29" w:rsidRDefault="00CA2561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Cs w:val="16"/>
            </w:rPr>
          </w:pPr>
          <w:r w:rsidRPr="00280D29">
            <w:rPr>
              <w:rFonts w:ascii="Arial" w:hAnsi="Arial" w:cs="Arial"/>
              <w:noProof/>
              <w:sz w:val="18"/>
              <w:szCs w:val="16"/>
            </w:rPr>
            <w:t>P</w:t>
          </w:r>
          <w:r w:rsidR="0047103D">
            <w:rPr>
              <w:rFonts w:ascii="Arial" w:hAnsi="Arial" w:cs="Arial"/>
              <w:noProof/>
              <w:sz w:val="18"/>
              <w:szCs w:val="16"/>
            </w:rPr>
            <w:t>67800</w:t>
          </w:r>
        </w:p>
      </w:tc>
    </w:tr>
    <w:tr w:rsidR="00CA2561" w:rsidRPr="00280D29" w14:paraId="7E087677" w14:textId="77777777" w:rsidTr="000F0219">
      <w:trPr>
        <w:trHeight w:val="357"/>
      </w:trPr>
      <w:tc>
        <w:tcPr>
          <w:tcW w:w="2263" w:type="dxa"/>
          <w:tcBorders>
            <w:bottom w:val="single" w:sz="4" w:space="0" w:color="auto"/>
          </w:tcBorders>
        </w:tcPr>
        <w:p w14:paraId="3D93F307" w14:textId="77777777" w:rsidR="00CA2561" w:rsidRPr="00280D29" w:rsidRDefault="00CA2561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 w:val="14"/>
              <w:szCs w:val="16"/>
            </w:rPr>
          </w:pPr>
          <w:r w:rsidRPr="00280D29">
            <w:rPr>
              <w:rFonts w:ascii="Arial" w:hAnsi="Arial" w:cs="Arial"/>
              <w:noProof/>
              <w:sz w:val="14"/>
              <w:szCs w:val="16"/>
            </w:rPr>
            <w:t>Status</w:t>
          </w:r>
        </w:p>
        <w:p w14:paraId="6FDF169A" w14:textId="1D836F56" w:rsidR="00CA2561" w:rsidRPr="00280D29" w:rsidRDefault="00E95A43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t>Förhandsprojektering</w:t>
          </w:r>
        </w:p>
      </w:tc>
      <w:tc>
        <w:tcPr>
          <w:tcW w:w="5216" w:type="dxa"/>
          <w:vMerge/>
          <w:tcBorders>
            <w:bottom w:val="single" w:sz="4" w:space="0" w:color="auto"/>
          </w:tcBorders>
        </w:tcPr>
        <w:p w14:paraId="5C730196" w14:textId="77777777" w:rsidR="00CA2561" w:rsidRPr="00280D29" w:rsidRDefault="00CA2561" w:rsidP="00CA2561">
          <w:pPr>
            <w:pStyle w:val="Sidhuvud"/>
            <w:tabs>
              <w:tab w:val="clear" w:pos="9071"/>
            </w:tabs>
            <w:jc w:val="right"/>
            <w:rPr>
              <w:rFonts w:ascii="Arial" w:hAnsi="Arial" w:cs="Arial"/>
              <w:noProof/>
            </w:rPr>
          </w:pPr>
        </w:p>
      </w:tc>
      <w:tc>
        <w:tcPr>
          <w:tcW w:w="993" w:type="dxa"/>
          <w:tcBorders>
            <w:bottom w:val="single" w:sz="4" w:space="0" w:color="auto"/>
          </w:tcBorders>
        </w:tcPr>
        <w:p w14:paraId="4310CA35" w14:textId="77777777" w:rsidR="00CA2561" w:rsidRPr="00280D29" w:rsidRDefault="000F0219" w:rsidP="00CA2561">
          <w:pPr>
            <w:pStyle w:val="Sidhuvud"/>
            <w:tabs>
              <w:tab w:val="clear" w:pos="9071"/>
            </w:tabs>
            <w:rPr>
              <w:rFonts w:ascii="Arial" w:hAnsi="Arial" w:cs="Arial"/>
              <w:noProof/>
              <w:sz w:val="14"/>
              <w:szCs w:val="16"/>
            </w:rPr>
          </w:pPr>
          <w:r>
            <w:rPr>
              <w:rFonts w:ascii="Arial" w:hAnsi="Arial" w:cs="Arial"/>
              <w:noProof/>
              <w:sz w:val="14"/>
              <w:szCs w:val="16"/>
            </w:rPr>
            <w:t>Objektsnr.</w:t>
          </w:r>
        </w:p>
        <w:p w14:paraId="762A309D" w14:textId="5F177FBB" w:rsidR="00CA2561" w:rsidRPr="00280D29" w:rsidRDefault="00CA2561" w:rsidP="00E95A43">
          <w:pPr>
            <w:pStyle w:val="Sidhuvud"/>
            <w:rPr>
              <w:rFonts w:ascii="Arial" w:hAnsi="Arial" w:cs="Arial"/>
              <w:noProof/>
              <w:sz w:val="18"/>
            </w:rPr>
          </w:pPr>
        </w:p>
      </w:tc>
      <w:tc>
        <w:tcPr>
          <w:tcW w:w="992" w:type="dxa"/>
          <w:tcBorders>
            <w:bottom w:val="single" w:sz="4" w:space="0" w:color="auto"/>
          </w:tcBorders>
        </w:tcPr>
        <w:p w14:paraId="4B97DD50" w14:textId="77777777" w:rsidR="00CA2561" w:rsidRDefault="000F0219" w:rsidP="00CA2561">
          <w:pPr>
            <w:pStyle w:val="Sidhuvud"/>
            <w:rPr>
              <w:rFonts w:ascii="Arial" w:hAnsi="Arial" w:cs="Arial"/>
              <w:noProof/>
              <w:sz w:val="14"/>
              <w:szCs w:val="16"/>
            </w:rPr>
          </w:pPr>
          <w:r>
            <w:rPr>
              <w:rFonts w:ascii="Arial" w:hAnsi="Arial" w:cs="Arial"/>
              <w:noProof/>
              <w:sz w:val="14"/>
              <w:szCs w:val="16"/>
            </w:rPr>
            <w:t>Avtalsnr.</w:t>
          </w:r>
        </w:p>
        <w:p w14:paraId="1C121DA8" w14:textId="3D7BE1FC" w:rsidR="000F0219" w:rsidRPr="00280D29" w:rsidRDefault="000F0219" w:rsidP="00E95A43">
          <w:pPr>
            <w:pStyle w:val="Sidhuvud"/>
            <w:rPr>
              <w:rFonts w:ascii="Arial" w:hAnsi="Arial" w:cs="Arial"/>
              <w:noProof/>
              <w:sz w:val="18"/>
              <w:szCs w:val="18"/>
            </w:rPr>
          </w:pPr>
        </w:p>
      </w:tc>
    </w:tr>
  </w:tbl>
  <w:p w14:paraId="25B5BB87" w14:textId="77777777" w:rsidR="005812BC" w:rsidRPr="00280D29" w:rsidRDefault="005812BC" w:rsidP="009065E1">
    <w:pPr>
      <w:pStyle w:val="Sidhuvud"/>
      <w:tabs>
        <w:tab w:val="right" w:pos="9214"/>
      </w:tabs>
      <w:ind w:left="0" w:right="360" w:firstLine="0"/>
      <w:rPr>
        <w:rFonts w:ascii="Arial" w:hAnsi="Arial" w:cs="Arial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A807" w14:textId="77777777" w:rsidR="005812BC" w:rsidRPr="00280D29" w:rsidRDefault="005812BC" w:rsidP="003C621C">
    <w:pPr>
      <w:pStyle w:val="Sidhuvud"/>
      <w:jc w:val="center"/>
      <w:rPr>
        <w:rFonts w:ascii="Arial" w:hAnsi="Arial" w:cs="Arial"/>
        <w:sz w:val="18"/>
        <w:szCs w:val="18"/>
      </w:rPr>
    </w:pPr>
    <w:r w:rsidRPr="00280D29">
      <w:rPr>
        <w:rFonts w:ascii="Arial" w:hAnsi="Arial" w:cs="Arial"/>
        <w:sz w:val="18"/>
        <w:szCs w:val="18"/>
      </w:rPr>
      <w:tab/>
    </w:r>
    <w:r w:rsidRPr="00280D29">
      <w:rPr>
        <w:rFonts w:ascii="Arial" w:hAnsi="Arial" w:cs="Arial"/>
        <w:sz w:val="18"/>
        <w:szCs w:val="18"/>
      </w:rPr>
      <w:tab/>
      <w:t xml:space="preserve">                 </w:t>
    </w:r>
    <w:r w:rsidRPr="00280D29">
      <w:rPr>
        <w:rFonts w:ascii="Arial" w:hAnsi="Arial" w:cs="Arial"/>
        <w:sz w:val="18"/>
        <w:szCs w:val="18"/>
      </w:rPr>
      <w:tab/>
    </w:r>
  </w:p>
  <w:p w14:paraId="5E2E11AC" w14:textId="77777777" w:rsidR="005812BC" w:rsidRPr="00280D29" w:rsidRDefault="005812BC" w:rsidP="003C621C">
    <w:pPr>
      <w:pStyle w:val="Sidhuvud"/>
      <w:ind w:left="-426"/>
      <w:jc w:val="center"/>
      <w:rPr>
        <w:rFonts w:ascii="Arial" w:hAnsi="Arial" w:cs="Arial"/>
      </w:rPr>
    </w:pPr>
    <w:r w:rsidRPr="00280D29">
      <w:rPr>
        <w:rFonts w:ascii="Arial" w:hAnsi="Arial" w:cs="Arial"/>
      </w:rPr>
      <w:t xml:space="preserve">       </w:t>
    </w:r>
  </w:p>
  <w:p w14:paraId="2868DA83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5993A410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1009D6CD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648239E8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72F46566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24E2FE61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3345A0B0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1132446D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5077BDD2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1CBA1249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295C2AB3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4FDEE700" w14:textId="77777777" w:rsidR="005812BC" w:rsidRPr="00280D29" w:rsidRDefault="005812BC" w:rsidP="003C621C">
    <w:pPr>
      <w:pStyle w:val="Sidhuvud"/>
      <w:jc w:val="center"/>
      <w:rPr>
        <w:rFonts w:ascii="Arial" w:hAnsi="Arial" w:cs="Arial"/>
      </w:rPr>
    </w:pPr>
  </w:p>
  <w:p w14:paraId="3550B9E7" w14:textId="77777777" w:rsidR="005812BC" w:rsidRPr="00280D29" w:rsidRDefault="005812BC" w:rsidP="003C621C">
    <w:pPr>
      <w:pStyle w:val="Sidhuvud"/>
      <w:jc w:val="center"/>
      <w:rPr>
        <w:rFonts w:ascii="Arial" w:hAnsi="Arial" w:cs="Arial"/>
        <w:sz w:val="18"/>
        <w:szCs w:val="18"/>
      </w:rPr>
    </w:pPr>
  </w:p>
  <w:p w14:paraId="74F890A8" w14:textId="77777777" w:rsidR="005812BC" w:rsidRPr="00280D29" w:rsidRDefault="00B92EC1" w:rsidP="00CA2561">
    <w:pPr>
      <w:pStyle w:val="Ingetavstnd"/>
      <w:ind w:left="-1560"/>
      <w:jc w:val="center"/>
      <w:rPr>
        <w:rFonts w:ascii="Arial" w:eastAsiaTheme="majorEastAsia" w:hAnsi="Arial" w:cs="Arial"/>
        <w:b/>
        <w:caps/>
        <w:color w:val="000000" w:themeColor="text1"/>
        <w:spacing w:val="60"/>
        <w:sz w:val="40"/>
        <w:szCs w:val="32"/>
        <w:lang w:eastAsia="en-US"/>
      </w:rPr>
    </w:pPr>
    <w:r w:rsidRPr="00280D29">
      <w:rPr>
        <w:rFonts w:ascii="Arial" w:eastAsiaTheme="majorEastAsia" w:hAnsi="Arial" w:cs="Arial"/>
        <w:b/>
        <w:caps/>
        <w:color w:val="000000" w:themeColor="text1"/>
        <w:spacing w:val="60"/>
        <w:sz w:val="40"/>
        <w:szCs w:val="32"/>
        <w:lang w:eastAsia="en-US"/>
      </w:rPr>
      <w:t>rums</w:t>
    </w:r>
    <w:r w:rsidR="005812BC" w:rsidRPr="00280D29">
      <w:rPr>
        <w:rFonts w:ascii="Arial" w:eastAsiaTheme="majorEastAsia" w:hAnsi="Arial" w:cs="Arial"/>
        <w:b/>
        <w:caps/>
        <w:color w:val="000000" w:themeColor="text1"/>
        <w:spacing w:val="60"/>
        <w:sz w:val="40"/>
        <w:szCs w:val="32"/>
        <w:lang w:eastAsia="en-US"/>
      </w:rPr>
      <w:t>BESKRIVNING</w:t>
    </w:r>
  </w:p>
  <w:p w14:paraId="7ED270A4" w14:textId="77777777" w:rsidR="00CA2561" w:rsidRPr="00280D29" w:rsidRDefault="00CA2561" w:rsidP="00CA2561">
    <w:pPr>
      <w:pStyle w:val="Ingetavstnd"/>
      <w:ind w:left="-1701"/>
      <w:jc w:val="center"/>
      <w:rPr>
        <w:rFonts w:ascii="Arial" w:hAnsi="Arial" w:cs="Arial"/>
        <w:noProof/>
        <w:sz w:val="18"/>
        <w:szCs w:val="18"/>
      </w:rPr>
    </w:pPr>
  </w:p>
  <w:p w14:paraId="6A384E45" w14:textId="77777777" w:rsidR="00CA2561" w:rsidRPr="00280D29" w:rsidRDefault="00CA2561" w:rsidP="00CA2561">
    <w:pPr>
      <w:pStyle w:val="Ingetavstnd"/>
      <w:ind w:left="-1701"/>
      <w:jc w:val="center"/>
      <w:rPr>
        <w:rFonts w:ascii="Arial" w:hAnsi="Arial" w:cs="Arial"/>
        <w:noProof/>
        <w:sz w:val="18"/>
        <w:szCs w:val="18"/>
      </w:rPr>
    </w:pPr>
  </w:p>
  <w:p w14:paraId="0D1F8F4D" w14:textId="5B81385C" w:rsidR="005812BC" w:rsidRPr="00280D29" w:rsidRDefault="003C28E4" w:rsidP="00CA2561">
    <w:pPr>
      <w:pStyle w:val="Ingetavstnd"/>
      <w:ind w:left="-1701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GH 1</w:t>
    </w:r>
  </w:p>
  <w:p w14:paraId="0EC93579" w14:textId="77777777" w:rsidR="005812BC" w:rsidRPr="00280D29" w:rsidRDefault="005812BC">
    <w:pPr>
      <w:pStyle w:val="Sidhuvud"/>
      <w:tabs>
        <w:tab w:val="left" w:pos="5245"/>
      </w:tabs>
      <w:rPr>
        <w:rFonts w:ascii="Arial" w:hAnsi="Arial" w:cs="Arial"/>
      </w:rPr>
    </w:pPr>
  </w:p>
  <w:p w14:paraId="581514C9" w14:textId="77777777" w:rsidR="005812BC" w:rsidRPr="00280D29" w:rsidRDefault="005812BC">
    <w:pPr>
      <w:pStyle w:val="Sidhuvud"/>
      <w:tabs>
        <w:tab w:val="left" w:pos="5245"/>
      </w:tabs>
      <w:rPr>
        <w:rFonts w:ascii="Arial" w:hAnsi="Arial" w:cs="Arial"/>
        <w:b/>
        <w:bCs/>
        <w:vanish/>
        <w:color w:val="FF00FF"/>
      </w:rPr>
    </w:pPr>
    <w:r w:rsidRPr="00280D29">
      <w:rPr>
        <w:rFonts w:ascii="Arial" w:hAnsi="Arial" w:cs="Arial"/>
      </w:rPr>
      <w:tab/>
    </w:r>
    <w:r w:rsidRPr="00280D29">
      <w:rPr>
        <w:rFonts w:ascii="Arial" w:hAnsi="Arial" w:cs="Arial"/>
      </w:rPr>
      <w:tab/>
    </w:r>
    <w:r w:rsidRPr="00280D29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6E9C"/>
    <w:multiLevelType w:val="hybridMultilevel"/>
    <w:tmpl w:val="3DDC760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D2055F"/>
    <w:multiLevelType w:val="hybridMultilevel"/>
    <w:tmpl w:val="2DE86C2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4AEA"/>
    <w:multiLevelType w:val="hybridMultilevel"/>
    <w:tmpl w:val="885A637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270B72"/>
    <w:multiLevelType w:val="hybridMultilevel"/>
    <w:tmpl w:val="880A68F4"/>
    <w:lvl w:ilvl="0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BCD307F"/>
    <w:multiLevelType w:val="hybridMultilevel"/>
    <w:tmpl w:val="707A9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6024"/>
    <w:multiLevelType w:val="hybridMultilevel"/>
    <w:tmpl w:val="2522F968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C7D15EB"/>
    <w:multiLevelType w:val="hybridMultilevel"/>
    <w:tmpl w:val="68EC90B8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C907FEF"/>
    <w:multiLevelType w:val="singleLevel"/>
    <w:tmpl w:val="A55E70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D9D3DE4"/>
    <w:multiLevelType w:val="hybridMultilevel"/>
    <w:tmpl w:val="23467C60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E641406"/>
    <w:multiLevelType w:val="singleLevel"/>
    <w:tmpl w:val="E25C695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3054294"/>
    <w:multiLevelType w:val="hybridMultilevel"/>
    <w:tmpl w:val="3B32694A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4104D6"/>
    <w:multiLevelType w:val="hybridMultilevel"/>
    <w:tmpl w:val="0068E26E"/>
    <w:lvl w:ilvl="0" w:tplc="34423B2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32B21DCC"/>
    <w:multiLevelType w:val="hybridMultilevel"/>
    <w:tmpl w:val="E05481E6"/>
    <w:lvl w:ilvl="0" w:tplc="E4E4B860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48D55A8"/>
    <w:multiLevelType w:val="hybridMultilevel"/>
    <w:tmpl w:val="C36A3B6C"/>
    <w:lvl w:ilvl="0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5BB7D02"/>
    <w:multiLevelType w:val="hybridMultilevel"/>
    <w:tmpl w:val="1FF206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6E231C3"/>
    <w:multiLevelType w:val="hybridMultilevel"/>
    <w:tmpl w:val="A1B63C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E8771EC"/>
    <w:multiLevelType w:val="singleLevel"/>
    <w:tmpl w:val="054A6BAC"/>
    <w:lvl w:ilvl="0">
      <w:start w:val="1"/>
      <w:numFmt w:val="bullet"/>
      <w:pStyle w:val="aftextstrecksat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7848EA"/>
    <w:multiLevelType w:val="multilevel"/>
    <w:tmpl w:val="C50CE8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18" w15:restartNumberingAfterBreak="0">
    <w:nsid w:val="42B01B8B"/>
    <w:multiLevelType w:val="hybridMultilevel"/>
    <w:tmpl w:val="A9BC2060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7402586"/>
    <w:multiLevelType w:val="hybridMultilevel"/>
    <w:tmpl w:val="691022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E2D670F"/>
    <w:multiLevelType w:val="hybridMultilevel"/>
    <w:tmpl w:val="B2F040C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F217738"/>
    <w:multiLevelType w:val="hybridMultilevel"/>
    <w:tmpl w:val="C6F41314"/>
    <w:lvl w:ilvl="0" w:tplc="041D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22" w15:restartNumberingAfterBreak="0">
    <w:nsid w:val="52F26804"/>
    <w:multiLevelType w:val="hybridMultilevel"/>
    <w:tmpl w:val="63C60C7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4E10286"/>
    <w:multiLevelType w:val="hybridMultilevel"/>
    <w:tmpl w:val="ED28AAB4"/>
    <w:lvl w:ilvl="0" w:tplc="041D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4" w15:restartNumberingAfterBreak="0">
    <w:nsid w:val="58DD58FC"/>
    <w:multiLevelType w:val="hybridMultilevel"/>
    <w:tmpl w:val="2584B64C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B8675CB"/>
    <w:multiLevelType w:val="hybridMultilevel"/>
    <w:tmpl w:val="5A700AD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E524018"/>
    <w:multiLevelType w:val="hybridMultilevel"/>
    <w:tmpl w:val="30243A0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0847787"/>
    <w:multiLevelType w:val="multilevel"/>
    <w:tmpl w:val="7CD2216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28" w15:restartNumberingAfterBreak="0">
    <w:nsid w:val="61A25757"/>
    <w:multiLevelType w:val="hybridMultilevel"/>
    <w:tmpl w:val="000C310E"/>
    <w:lvl w:ilvl="0" w:tplc="040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C49046AA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244052F"/>
    <w:multiLevelType w:val="hybridMultilevel"/>
    <w:tmpl w:val="0EF2DE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2C32A7C"/>
    <w:multiLevelType w:val="hybridMultilevel"/>
    <w:tmpl w:val="40AC5AC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BC776F2"/>
    <w:multiLevelType w:val="hybridMultilevel"/>
    <w:tmpl w:val="CE40174C"/>
    <w:lvl w:ilvl="0" w:tplc="041D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6BF31D82"/>
    <w:multiLevelType w:val="hybridMultilevel"/>
    <w:tmpl w:val="963636DA"/>
    <w:lvl w:ilvl="0" w:tplc="041D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6D7A34B0"/>
    <w:multiLevelType w:val="hybridMultilevel"/>
    <w:tmpl w:val="2E1C2E38"/>
    <w:lvl w:ilvl="0" w:tplc="73FE67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4" w15:restartNumberingAfterBreak="0">
    <w:nsid w:val="6DDE1ECB"/>
    <w:multiLevelType w:val="hybridMultilevel"/>
    <w:tmpl w:val="F022DA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B5578"/>
    <w:multiLevelType w:val="hybridMultilevel"/>
    <w:tmpl w:val="40127FA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4FB0420"/>
    <w:multiLevelType w:val="hybridMultilevel"/>
    <w:tmpl w:val="368A996E"/>
    <w:lvl w:ilvl="0" w:tplc="750EFE1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7" w15:restartNumberingAfterBreak="0">
    <w:nsid w:val="78354C74"/>
    <w:multiLevelType w:val="hybridMultilevel"/>
    <w:tmpl w:val="969C4AC6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11"/>
  </w:num>
  <w:num w:numId="8">
    <w:abstractNumId w:val="19"/>
  </w:num>
  <w:num w:numId="9">
    <w:abstractNumId w:val="21"/>
  </w:num>
  <w:num w:numId="10">
    <w:abstractNumId w:val="10"/>
  </w:num>
  <w:num w:numId="11">
    <w:abstractNumId w:val="24"/>
  </w:num>
  <w:num w:numId="12">
    <w:abstractNumId w:val="29"/>
  </w:num>
  <w:num w:numId="13">
    <w:abstractNumId w:val="36"/>
  </w:num>
  <w:num w:numId="14">
    <w:abstractNumId w:val="14"/>
  </w:num>
  <w:num w:numId="15">
    <w:abstractNumId w:val="6"/>
  </w:num>
  <w:num w:numId="16">
    <w:abstractNumId w:val="33"/>
  </w:num>
  <w:num w:numId="17">
    <w:abstractNumId w:val="26"/>
  </w:num>
  <w:num w:numId="18">
    <w:abstractNumId w:val="34"/>
  </w:num>
  <w:num w:numId="19">
    <w:abstractNumId w:val="20"/>
  </w:num>
  <w:num w:numId="20">
    <w:abstractNumId w:val="18"/>
  </w:num>
  <w:num w:numId="21">
    <w:abstractNumId w:val="35"/>
  </w:num>
  <w:num w:numId="22">
    <w:abstractNumId w:val="22"/>
  </w:num>
  <w:num w:numId="23">
    <w:abstractNumId w:val="4"/>
  </w:num>
  <w:num w:numId="24">
    <w:abstractNumId w:val="27"/>
  </w:num>
  <w:num w:numId="25">
    <w:abstractNumId w:val="1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8"/>
  </w:num>
  <w:num w:numId="29">
    <w:abstractNumId w:val="1"/>
  </w:num>
  <w:num w:numId="30">
    <w:abstractNumId w:val="31"/>
  </w:num>
  <w:num w:numId="31">
    <w:abstractNumId w:val="0"/>
  </w:num>
  <w:num w:numId="32">
    <w:abstractNumId w:val="3"/>
  </w:num>
  <w:num w:numId="33">
    <w:abstractNumId w:val="12"/>
  </w:num>
  <w:num w:numId="34">
    <w:abstractNumId w:val="30"/>
  </w:num>
  <w:num w:numId="35">
    <w:abstractNumId w:val="25"/>
  </w:num>
  <w:num w:numId="36">
    <w:abstractNumId w:val="5"/>
  </w:num>
  <w:num w:numId="37">
    <w:abstractNumId w:val="32"/>
  </w:num>
  <w:num w:numId="38">
    <w:abstractNumId w:val="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41"/>
    <w:rsid w:val="00001AA0"/>
    <w:rsid w:val="00001AAA"/>
    <w:rsid w:val="00001E86"/>
    <w:rsid w:val="0000226F"/>
    <w:rsid w:val="00004351"/>
    <w:rsid w:val="000063B8"/>
    <w:rsid w:val="00006E14"/>
    <w:rsid w:val="00010A68"/>
    <w:rsid w:val="00010FFD"/>
    <w:rsid w:val="00012E16"/>
    <w:rsid w:val="000138DC"/>
    <w:rsid w:val="00013BC0"/>
    <w:rsid w:val="00014165"/>
    <w:rsid w:val="00015A67"/>
    <w:rsid w:val="00021029"/>
    <w:rsid w:val="000215C6"/>
    <w:rsid w:val="00021D94"/>
    <w:rsid w:val="00023C9B"/>
    <w:rsid w:val="00025481"/>
    <w:rsid w:val="0002586C"/>
    <w:rsid w:val="00026025"/>
    <w:rsid w:val="00026DB9"/>
    <w:rsid w:val="000277F3"/>
    <w:rsid w:val="00030829"/>
    <w:rsid w:val="0003093A"/>
    <w:rsid w:val="00030CC1"/>
    <w:rsid w:val="0003303E"/>
    <w:rsid w:val="000348D3"/>
    <w:rsid w:val="00037772"/>
    <w:rsid w:val="00042382"/>
    <w:rsid w:val="0004535B"/>
    <w:rsid w:val="00045383"/>
    <w:rsid w:val="00046140"/>
    <w:rsid w:val="00047B78"/>
    <w:rsid w:val="0005143E"/>
    <w:rsid w:val="00051CB4"/>
    <w:rsid w:val="00051CF3"/>
    <w:rsid w:val="00052024"/>
    <w:rsid w:val="00054A83"/>
    <w:rsid w:val="00054BA8"/>
    <w:rsid w:val="00054F0D"/>
    <w:rsid w:val="00057DFB"/>
    <w:rsid w:val="00060209"/>
    <w:rsid w:val="0006021F"/>
    <w:rsid w:val="0006037D"/>
    <w:rsid w:val="00063248"/>
    <w:rsid w:val="00063ADD"/>
    <w:rsid w:val="000647C6"/>
    <w:rsid w:val="00065470"/>
    <w:rsid w:val="000655F3"/>
    <w:rsid w:val="00065BE0"/>
    <w:rsid w:val="00066253"/>
    <w:rsid w:val="00070062"/>
    <w:rsid w:val="00072DBD"/>
    <w:rsid w:val="00072F5C"/>
    <w:rsid w:val="00074CE9"/>
    <w:rsid w:val="00075480"/>
    <w:rsid w:val="00075DAD"/>
    <w:rsid w:val="000765D9"/>
    <w:rsid w:val="0007669F"/>
    <w:rsid w:val="00076A3A"/>
    <w:rsid w:val="00076BBE"/>
    <w:rsid w:val="0008006E"/>
    <w:rsid w:val="00080672"/>
    <w:rsid w:val="000815C4"/>
    <w:rsid w:val="000818AE"/>
    <w:rsid w:val="00081E2C"/>
    <w:rsid w:val="000824E3"/>
    <w:rsid w:val="00082CA2"/>
    <w:rsid w:val="00082DC2"/>
    <w:rsid w:val="00083E98"/>
    <w:rsid w:val="00084E67"/>
    <w:rsid w:val="00085113"/>
    <w:rsid w:val="000853BB"/>
    <w:rsid w:val="00085AF6"/>
    <w:rsid w:val="00085BF6"/>
    <w:rsid w:val="00087095"/>
    <w:rsid w:val="000871B1"/>
    <w:rsid w:val="0009068E"/>
    <w:rsid w:val="00091869"/>
    <w:rsid w:val="000920E7"/>
    <w:rsid w:val="000925B1"/>
    <w:rsid w:val="000948F7"/>
    <w:rsid w:val="00094AF1"/>
    <w:rsid w:val="000957D0"/>
    <w:rsid w:val="00096754"/>
    <w:rsid w:val="000969C4"/>
    <w:rsid w:val="00096F56"/>
    <w:rsid w:val="00097A28"/>
    <w:rsid w:val="000A0896"/>
    <w:rsid w:val="000A20FA"/>
    <w:rsid w:val="000A3D97"/>
    <w:rsid w:val="000A692B"/>
    <w:rsid w:val="000A6FBB"/>
    <w:rsid w:val="000B15A8"/>
    <w:rsid w:val="000B1BE4"/>
    <w:rsid w:val="000B28F1"/>
    <w:rsid w:val="000B312D"/>
    <w:rsid w:val="000B6ABA"/>
    <w:rsid w:val="000B7D28"/>
    <w:rsid w:val="000C0F22"/>
    <w:rsid w:val="000C18A7"/>
    <w:rsid w:val="000C1AD2"/>
    <w:rsid w:val="000C1DEC"/>
    <w:rsid w:val="000C48A2"/>
    <w:rsid w:val="000C57E7"/>
    <w:rsid w:val="000C591B"/>
    <w:rsid w:val="000C6AED"/>
    <w:rsid w:val="000C7A85"/>
    <w:rsid w:val="000D15CB"/>
    <w:rsid w:val="000D1811"/>
    <w:rsid w:val="000D4966"/>
    <w:rsid w:val="000D72CA"/>
    <w:rsid w:val="000E0826"/>
    <w:rsid w:val="000E1A45"/>
    <w:rsid w:val="000E2329"/>
    <w:rsid w:val="000E441E"/>
    <w:rsid w:val="000E44DD"/>
    <w:rsid w:val="000E5BB4"/>
    <w:rsid w:val="000E6899"/>
    <w:rsid w:val="000E7F5F"/>
    <w:rsid w:val="000F0219"/>
    <w:rsid w:val="000F3562"/>
    <w:rsid w:val="000F433D"/>
    <w:rsid w:val="000F4548"/>
    <w:rsid w:val="000F480F"/>
    <w:rsid w:val="000F7458"/>
    <w:rsid w:val="00100BE0"/>
    <w:rsid w:val="00100F47"/>
    <w:rsid w:val="0010263D"/>
    <w:rsid w:val="00103392"/>
    <w:rsid w:val="001037EA"/>
    <w:rsid w:val="00103845"/>
    <w:rsid w:val="00103FFB"/>
    <w:rsid w:val="0010465B"/>
    <w:rsid w:val="00104751"/>
    <w:rsid w:val="001064B2"/>
    <w:rsid w:val="00106CAA"/>
    <w:rsid w:val="001070B1"/>
    <w:rsid w:val="00107BDD"/>
    <w:rsid w:val="00107E6B"/>
    <w:rsid w:val="00110668"/>
    <w:rsid w:val="001106F0"/>
    <w:rsid w:val="00112825"/>
    <w:rsid w:val="001155BC"/>
    <w:rsid w:val="00117940"/>
    <w:rsid w:val="00117B84"/>
    <w:rsid w:val="00117C5C"/>
    <w:rsid w:val="00123100"/>
    <w:rsid w:val="00123D49"/>
    <w:rsid w:val="00126426"/>
    <w:rsid w:val="00126503"/>
    <w:rsid w:val="00127545"/>
    <w:rsid w:val="00130E88"/>
    <w:rsid w:val="001311F6"/>
    <w:rsid w:val="00131383"/>
    <w:rsid w:val="00131F01"/>
    <w:rsid w:val="0013399D"/>
    <w:rsid w:val="00135D9B"/>
    <w:rsid w:val="001368BE"/>
    <w:rsid w:val="00136BB4"/>
    <w:rsid w:val="00136E99"/>
    <w:rsid w:val="00137697"/>
    <w:rsid w:val="001376E6"/>
    <w:rsid w:val="00137BC1"/>
    <w:rsid w:val="001427B1"/>
    <w:rsid w:val="00142D60"/>
    <w:rsid w:val="00142DFB"/>
    <w:rsid w:val="00142F59"/>
    <w:rsid w:val="00143804"/>
    <w:rsid w:val="00144B3A"/>
    <w:rsid w:val="001468D6"/>
    <w:rsid w:val="001476BA"/>
    <w:rsid w:val="001557FB"/>
    <w:rsid w:val="0015684D"/>
    <w:rsid w:val="00156F56"/>
    <w:rsid w:val="00157D1D"/>
    <w:rsid w:val="0016109E"/>
    <w:rsid w:val="0016164A"/>
    <w:rsid w:val="00163664"/>
    <w:rsid w:val="00164664"/>
    <w:rsid w:val="00171D35"/>
    <w:rsid w:val="001751AF"/>
    <w:rsid w:val="00175D57"/>
    <w:rsid w:val="001767E6"/>
    <w:rsid w:val="00177AA4"/>
    <w:rsid w:val="00180AD2"/>
    <w:rsid w:val="0018199D"/>
    <w:rsid w:val="00181BF5"/>
    <w:rsid w:val="001866F3"/>
    <w:rsid w:val="001907F1"/>
    <w:rsid w:val="001943D2"/>
    <w:rsid w:val="001A41E5"/>
    <w:rsid w:val="001A4310"/>
    <w:rsid w:val="001A47D9"/>
    <w:rsid w:val="001A57A8"/>
    <w:rsid w:val="001A5B6F"/>
    <w:rsid w:val="001B063A"/>
    <w:rsid w:val="001B1D38"/>
    <w:rsid w:val="001B1F81"/>
    <w:rsid w:val="001B4F79"/>
    <w:rsid w:val="001B64E0"/>
    <w:rsid w:val="001B6C3F"/>
    <w:rsid w:val="001B6F9E"/>
    <w:rsid w:val="001B7E1E"/>
    <w:rsid w:val="001B7FDE"/>
    <w:rsid w:val="001C052B"/>
    <w:rsid w:val="001C0C6D"/>
    <w:rsid w:val="001C1343"/>
    <w:rsid w:val="001C1EC7"/>
    <w:rsid w:val="001C2C20"/>
    <w:rsid w:val="001C4DB4"/>
    <w:rsid w:val="001C52BB"/>
    <w:rsid w:val="001C62C2"/>
    <w:rsid w:val="001C6CBF"/>
    <w:rsid w:val="001C7F49"/>
    <w:rsid w:val="001D121E"/>
    <w:rsid w:val="001D41C2"/>
    <w:rsid w:val="001D4F10"/>
    <w:rsid w:val="001D659D"/>
    <w:rsid w:val="001D66CB"/>
    <w:rsid w:val="001D678B"/>
    <w:rsid w:val="001D777D"/>
    <w:rsid w:val="001E017E"/>
    <w:rsid w:val="001E1E89"/>
    <w:rsid w:val="001E6D7A"/>
    <w:rsid w:val="001F2FA2"/>
    <w:rsid w:val="001F3C3D"/>
    <w:rsid w:val="001F3DFB"/>
    <w:rsid w:val="001F55B2"/>
    <w:rsid w:val="001F7A65"/>
    <w:rsid w:val="0020008E"/>
    <w:rsid w:val="002042A9"/>
    <w:rsid w:val="00204F5F"/>
    <w:rsid w:val="002067FF"/>
    <w:rsid w:val="00206EB6"/>
    <w:rsid w:val="002113C3"/>
    <w:rsid w:val="0021202D"/>
    <w:rsid w:val="00215C90"/>
    <w:rsid w:val="002171E9"/>
    <w:rsid w:val="00217B64"/>
    <w:rsid w:val="00217F10"/>
    <w:rsid w:val="002218D2"/>
    <w:rsid w:val="0022277A"/>
    <w:rsid w:val="00223592"/>
    <w:rsid w:val="00223885"/>
    <w:rsid w:val="00224163"/>
    <w:rsid w:val="00224D96"/>
    <w:rsid w:val="002251CA"/>
    <w:rsid w:val="0023020B"/>
    <w:rsid w:val="00230C88"/>
    <w:rsid w:val="002312B8"/>
    <w:rsid w:val="0023526A"/>
    <w:rsid w:val="00237DF0"/>
    <w:rsid w:val="002401AC"/>
    <w:rsid w:val="00241682"/>
    <w:rsid w:val="00244BFE"/>
    <w:rsid w:val="00244ECB"/>
    <w:rsid w:val="00245230"/>
    <w:rsid w:val="00245857"/>
    <w:rsid w:val="0024715B"/>
    <w:rsid w:val="00247FCE"/>
    <w:rsid w:val="00250716"/>
    <w:rsid w:val="00250B84"/>
    <w:rsid w:val="002516E7"/>
    <w:rsid w:val="00253310"/>
    <w:rsid w:val="0025582F"/>
    <w:rsid w:val="0026251A"/>
    <w:rsid w:val="00262EAD"/>
    <w:rsid w:val="00263165"/>
    <w:rsid w:val="002635EF"/>
    <w:rsid w:val="0026643F"/>
    <w:rsid w:val="002679F9"/>
    <w:rsid w:val="002706C1"/>
    <w:rsid w:val="00270B43"/>
    <w:rsid w:val="00270E89"/>
    <w:rsid w:val="0027154A"/>
    <w:rsid w:val="002715C5"/>
    <w:rsid w:val="00273432"/>
    <w:rsid w:val="002735C0"/>
    <w:rsid w:val="00274F04"/>
    <w:rsid w:val="00275A85"/>
    <w:rsid w:val="002763D9"/>
    <w:rsid w:val="00276D53"/>
    <w:rsid w:val="00276FC1"/>
    <w:rsid w:val="0027761C"/>
    <w:rsid w:val="00280B7F"/>
    <w:rsid w:val="00280CAC"/>
    <w:rsid w:val="00280D29"/>
    <w:rsid w:val="002819EF"/>
    <w:rsid w:val="00281BE3"/>
    <w:rsid w:val="00281E4C"/>
    <w:rsid w:val="00282560"/>
    <w:rsid w:val="00282901"/>
    <w:rsid w:val="00285263"/>
    <w:rsid w:val="0028573E"/>
    <w:rsid w:val="00286905"/>
    <w:rsid w:val="00287615"/>
    <w:rsid w:val="0029314D"/>
    <w:rsid w:val="0029394E"/>
    <w:rsid w:val="00296C25"/>
    <w:rsid w:val="00296D11"/>
    <w:rsid w:val="00296F68"/>
    <w:rsid w:val="00297486"/>
    <w:rsid w:val="002A1049"/>
    <w:rsid w:val="002A192C"/>
    <w:rsid w:val="002A19CF"/>
    <w:rsid w:val="002A19DD"/>
    <w:rsid w:val="002A4B9A"/>
    <w:rsid w:val="002A7542"/>
    <w:rsid w:val="002B0BE5"/>
    <w:rsid w:val="002B0C23"/>
    <w:rsid w:val="002B18FF"/>
    <w:rsid w:val="002B372C"/>
    <w:rsid w:val="002B3D5C"/>
    <w:rsid w:val="002B5A6E"/>
    <w:rsid w:val="002B5B92"/>
    <w:rsid w:val="002B6FAB"/>
    <w:rsid w:val="002C0C1E"/>
    <w:rsid w:val="002C0F73"/>
    <w:rsid w:val="002C1742"/>
    <w:rsid w:val="002C398F"/>
    <w:rsid w:val="002C3EB3"/>
    <w:rsid w:val="002C592A"/>
    <w:rsid w:val="002C597A"/>
    <w:rsid w:val="002C6B9D"/>
    <w:rsid w:val="002C6BF3"/>
    <w:rsid w:val="002D00DD"/>
    <w:rsid w:val="002D0100"/>
    <w:rsid w:val="002D2D1B"/>
    <w:rsid w:val="002D395F"/>
    <w:rsid w:val="002E0356"/>
    <w:rsid w:val="002E1D40"/>
    <w:rsid w:val="002E34AF"/>
    <w:rsid w:val="002E44FB"/>
    <w:rsid w:val="002E458E"/>
    <w:rsid w:val="002E5AB6"/>
    <w:rsid w:val="002F46E4"/>
    <w:rsid w:val="002F5C7A"/>
    <w:rsid w:val="002F5E18"/>
    <w:rsid w:val="002F5FA5"/>
    <w:rsid w:val="002F61DD"/>
    <w:rsid w:val="002F7556"/>
    <w:rsid w:val="003019FB"/>
    <w:rsid w:val="00302694"/>
    <w:rsid w:val="00302D89"/>
    <w:rsid w:val="00303998"/>
    <w:rsid w:val="00304E20"/>
    <w:rsid w:val="00305E56"/>
    <w:rsid w:val="00306AB8"/>
    <w:rsid w:val="00306DA0"/>
    <w:rsid w:val="00310A43"/>
    <w:rsid w:val="00310DE0"/>
    <w:rsid w:val="003114BC"/>
    <w:rsid w:val="003124E3"/>
    <w:rsid w:val="00312E0C"/>
    <w:rsid w:val="003132D7"/>
    <w:rsid w:val="00313D50"/>
    <w:rsid w:val="00315C73"/>
    <w:rsid w:val="00316A5F"/>
    <w:rsid w:val="00317AFA"/>
    <w:rsid w:val="00322A93"/>
    <w:rsid w:val="00326F90"/>
    <w:rsid w:val="00330F82"/>
    <w:rsid w:val="0033146F"/>
    <w:rsid w:val="00331C06"/>
    <w:rsid w:val="00332650"/>
    <w:rsid w:val="00335794"/>
    <w:rsid w:val="003363E7"/>
    <w:rsid w:val="00337598"/>
    <w:rsid w:val="0034402C"/>
    <w:rsid w:val="00344D47"/>
    <w:rsid w:val="003471B5"/>
    <w:rsid w:val="00347518"/>
    <w:rsid w:val="00351DB2"/>
    <w:rsid w:val="0035390C"/>
    <w:rsid w:val="00355D0B"/>
    <w:rsid w:val="0035697C"/>
    <w:rsid w:val="0036078E"/>
    <w:rsid w:val="00362924"/>
    <w:rsid w:val="00362D5E"/>
    <w:rsid w:val="00363464"/>
    <w:rsid w:val="00363F1D"/>
    <w:rsid w:val="0036652A"/>
    <w:rsid w:val="00367A58"/>
    <w:rsid w:val="00367C4E"/>
    <w:rsid w:val="003702B5"/>
    <w:rsid w:val="00371F1B"/>
    <w:rsid w:val="00374176"/>
    <w:rsid w:val="00375CBE"/>
    <w:rsid w:val="00377C86"/>
    <w:rsid w:val="003805C8"/>
    <w:rsid w:val="003849FC"/>
    <w:rsid w:val="00384D50"/>
    <w:rsid w:val="00385B95"/>
    <w:rsid w:val="003862C4"/>
    <w:rsid w:val="00387942"/>
    <w:rsid w:val="00390F64"/>
    <w:rsid w:val="003928F2"/>
    <w:rsid w:val="003931E5"/>
    <w:rsid w:val="00393985"/>
    <w:rsid w:val="003961FF"/>
    <w:rsid w:val="00397927"/>
    <w:rsid w:val="00397B40"/>
    <w:rsid w:val="00397D95"/>
    <w:rsid w:val="003A21BB"/>
    <w:rsid w:val="003A2C9E"/>
    <w:rsid w:val="003A50FB"/>
    <w:rsid w:val="003A5165"/>
    <w:rsid w:val="003A5674"/>
    <w:rsid w:val="003A7651"/>
    <w:rsid w:val="003B0110"/>
    <w:rsid w:val="003B01B1"/>
    <w:rsid w:val="003B11A1"/>
    <w:rsid w:val="003B3128"/>
    <w:rsid w:val="003B4C43"/>
    <w:rsid w:val="003B53C6"/>
    <w:rsid w:val="003B70FB"/>
    <w:rsid w:val="003C28E4"/>
    <w:rsid w:val="003C3C69"/>
    <w:rsid w:val="003C621C"/>
    <w:rsid w:val="003C76CA"/>
    <w:rsid w:val="003D10BF"/>
    <w:rsid w:val="003D11FD"/>
    <w:rsid w:val="003D1C94"/>
    <w:rsid w:val="003D23B1"/>
    <w:rsid w:val="003D36E9"/>
    <w:rsid w:val="003D49D9"/>
    <w:rsid w:val="003D633B"/>
    <w:rsid w:val="003D76EB"/>
    <w:rsid w:val="003D793A"/>
    <w:rsid w:val="003E02E6"/>
    <w:rsid w:val="003E0D75"/>
    <w:rsid w:val="003E15E1"/>
    <w:rsid w:val="003E1D9A"/>
    <w:rsid w:val="003E26B7"/>
    <w:rsid w:val="003E2A26"/>
    <w:rsid w:val="003E342A"/>
    <w:rsid w:val="003E5205"/>
    <w:rsid w:val="003E5909"/>
    <w:rsid w:val="003E6D8A"/>
    <w:rsid w:val="003E79E1"/>
    <w:rsid w:val="003F271A"/>
    <w:rsid w:val="003F37CF"/>
    <w:rsid w:val="003F497D"/>
    <w:rsid w:val="003F4A8A"/>
    <w:rsid w:val="003F4AF9"/>
    <w:rsid w:val="003F76F7"/>
    <w:rsid w:val="004000C3"/>
    <w:rsid w:val="00400451"/>
    <w:rsid w:val="00400FC3"/>
    <w:rsid w:val="00404E78"/>
    <w:rsid w:val="00406759"/>
    <w:rsid w:val="00407847"/>
    <w:rsid w:val="00407F14"/>
    <w:rsid w:val="0041064E"/>
    <w:rsid w:val="00413EDF"/>
    <w:rsid w:val="004205AC"/>
    <w:rsid w:val="004211BA"/>
    <w:rsid w:val="004241D6"/>
    <w:rsid w:val="004243BB"/>
    <w:rsid w:val="004269CE"/>
    <w:rsid w:val="00431025"/>
    <w:rsid w:val="004325A4"/>
    <w:rsid w:val="00432704"/>
    <w:rsid w:val="0043282B"/>
    <w:rsid w:val="00432A9C"/>
    <w:rsid w:val="00432B3F"/>
    <w:rsid w:val="00432D32"/>
    <w:rsid w:val="0043338D"/>
    <w:rsid w:val="0043407D"/>
    <w:rsid w:val="0043522A"/>
    <w:rsid w:val="00435E31"/>
    <w:rsid w:val="00435F32"/>
    <w:rsid w:val="00436B96"/>
    <w:rsid w:val="00437403"/>
    <w:rsid w:val="004375DB"/>
    <w:rsid w:val="0044075A"/>
    <w:rsid w:val="00442620"/>
    <w:rsid w:val="00443053"/>
    <w:rsid w:val="00444DBB"/>
    <w:rsid w:val="00451E9F"/>
    <w:rsid w:val="00454569"/>
    <w:rsid w:val="00463304"/>
    <w:rsid w:val="00465FA2"/>
    <w:rsid w:val="00466AED"/>
    <w:rsid w:val="004679DE"/>
    <w:rsid w:val="00467A2A"/>
    <w:rsid w:val="0047103D"/>
    <w:rsid w:val="00472814"/>
    <w:rsid w:val="00475221"/>
    <w:rsid w:val="00475326"/>
    <w:rsid w:val="004764F9"/>
    <w:rsid w:val="00480210"/>
    <w:rsid w:val="00482DDE"/>
    <w:rsid w:val="00483A4F"/>
    <w:rsid w:val="0048584C"/>
    <w:rsid w:val="00487333"/>
    <w:rsid w:val="0048756A"/>
    <w:rsid w:val="0049035B"/>
    <w:rsid w:val="00490C82"/>
    <w:rsid w:val="00490EC1"/>
    <w:rsid w:val="00491286"/>
    <w:rsid w:val="00492A26"/>
    <w:rsid w:val="0049588D"/>
    <w:rsid w:val="00495CA9"/>
    <w:rsid w:val="004972B5"/>
    <w:rsid w:val="004977ED"/>
    <w:rsid w:val="00497D2A"/>
    <w:rsid w:val="004A36F2"/>
    <w:rsid w:val="004A5989"/>
    <w:rsid w:val="004A7254"/>
    <w:rsid w:val="004A7E79"/>
    <w:rsid w:val="004B0516"/>
    <w:rsid w:val="004B1894"/>
    <w:rsid w:val="004B3DFB"/>
    <w:rsid w:val="004B4085"/>
    <w:rsid w:val="004B464F"/>
    <w:rsid w:val="004B508C"/>
    <w:rsid w:val="004B569A"/>
    <w:rsid w:val="004B7853"/>
    <w:rsid w:val="004C0E36"/>
    <w:rsid w:val="004C3501"/>
    <w:rsid w:val="004C3712"/>
    <w:rsid w:val="004C4A04"/>
    <w:rsid w:val="004C7A01"/>
    <w:rsid w:val="004D1942"/>
    <w:rsid w:val="004D36D5"/>
    <w:rsid w:val="004D39B5"/>
    <w:rsid w:val="004D44BB"/>
    <w:rsid w:val="004D52B9"/>
    <w:rsid w:val="004D662A"/>
    <w:rsid w:val="004D76E3"/>
    <w:rsid w:val="004E12C5"/>
    <w:rsid w:val="004E178E"/>
    <w:rsid w:val="004E333B"/>
    <w:rsid w:val="004E3795"/>
    <w:rsid w:val="004E3CC9"/>
    <w:rsid w:val="004E3D25"/>
    <w:rsid w:val="004E553D"/>
    <w:rsid w:val="004E5574"/>
    <w:rsid w:val="004E56AC"/>
    <w:rsid w:val="004E5B48"/>
    <w:rsid w:val="004E6C1C"/>
    <w:rsid w:val="004E7764"/>
    <w:rsid w:val="004F08D4"/>
    <w:rsid w:val="004F12B3"/>
    <w:rsid w:val="004F1E12"/>
    <w:rsid w:val="004F29D0"/>
    <w:rsid w:val="004F538C"/>
    <w:rsid w:val="004F551B"/>
    <w:rsid w:val="004F5D55"/>
    <w:rsid w:val="004F6BA7"/>
    <w:rsid w:val="004F75E4"/>
    <w:rsid w:val="004F7A0C"/>
    <w:rsid w:val="00503896"/>
    <w:rsid w:val="00505477"/>
    <w:rsid w:val="0050719B"/>
    <w:rsid w:val="005075A2"/>
    <w:rsid w:val="0051135A"/>
    <w:rsid w:val="0051198A"/>
    <w:rsid w:val="00511D27"/>
    <w:rsid w:val="00514BBC"/>
    <w:rsid w:val="00515BD6"/>
    <w:rsid w:val="0052061D"/>
    <w:rsid w:val="0052080C"/>
    <w:rsid w:val="0052089F"/>
    <w:rsid w:val="00521786"/>
    <w:rsid w:val="00522112"/>
    <w:rsid w:val="005223C8"/>
    <w:rsid w:val="00523A18"/>
    <w:rsid w:val="00523C1C"/>
    <w:rsid w:val="00530208"/>
    <w:rsid w:val="00530C54"/>
    <w:rsid w:val="00531FBF"/>
    <w:rsid w:val="005329DC"/>
    <w:rsid w:val="00533AC9"/>
    <w:rsid w:val="00534005"/>
    <w:rsid w:val="00534956"/>
    <w:rsid w:val="0053575C"/>
    <w:rsid w:val="00535805"/>
    <w:rsid w:val="00535F3C"/>
    <w:rsid w:val="005360AF"/>
    <w:rsid w:val="005360FD"/>
    <w:rsid w:val="005368B5"/>
    <w:rsid w:val="00543DD6"/>
    <w:rsid w:val="00543E35"/>
    <w:rsid w:val="00545B77"/>
    <w:rsid w:val="005464D5"/>
    <w:rsid w:val="005477ED"/>
    <w:rsid w:val="005501DE"/>
    <w:rsid w:val="005502D2"/>
    <w:rsid w:val="0055221A"/>
    <w:rsid w:val="00552581"/>
    <w:rsid w:val="00552B1C"/>
    <w:rsid w:val="0055397C"/>
    <w:rsid w:val="00553F3A"/>
    <w:rsid w:val="00554C1F"/>
    <w:rsid w:val="0055504D"/>
    <w:rsid w:val="00555706"/>
    <w:rsid w:val="00555C31"/>
    <w:rsid w:val="005562D7"/>
    <w:rsid w:val="00556C3F"/>
    <w:rsid w:val="005577A0"/>
    <w:rsid w:val="005637DD"/>
    <w:rsid w:val="00563BAC"/>
    <w:rsid w:val="00564B17"/>
    <w:rsid w:val="0056561B"/>
    <w:rsid w:val="00570384"/>
    <w:rsid w:val="005709D0"/>
    <w:rsid w:val="00570E3B"/>
    <w:rsid w:val="00571EE5"/>
    <w:rsid w:val="00572087"/>
    <w:rsid w:val="00572A5C"/>
    <w:rsid w:val="00573667"/>
    <w:rsid w:val="00573F4E"/>
    <w:rsid w:val="00574E69"/>
    <w:rsid w:val="005754C9"/>
    <w:rsid w:val="00576809"/>
    <w:rsid w:val="00577007"/>
    <w:rsid w:val="005809D1"/>
    <w:rsid w:val="00580F1B"/>
    <w:rsid w:val="005812BC"/>
    <w:rsid w:val="005817AF"/>
    <w:rsid w:val="0058246B"/>
    <w:rsid w:val="00584B6F"/>
    <w:rsid w:val="00585105"/>
    <w:rsid w:val="005852D7"/>
    <w:rsid w:val="00585800"/>
    <w:rsid w:val="00585884"/>
    <w:rsid w:val="00586057"/>
    <w:rsid w:val="00586293"/>
    <w:rsid w:val="00586D96"/>
    <w:rsid w:val="00587027"/>
    <w:rsid w:val="00587C4D"/>
    <w:rsid w:val="00591389"/>
    <w:rsid w:val="0059294A"/>
    <w:rsid w:val="00595E83"/>
    <w:rsid w:val="005A14C8"/>
    <w:rsid w:val="005A4CF9"/>
    <w:rsid w:val="005A5F92"/>
    <w:rsid w:val="005A6483"/>
    <w:rsid w:val="005A66BF"/>
    <w:rsid w:val="005A6CF5"/>
    <w:rsid w:val="005B0B1C"/>
    <w:rsid w:val="005B37AF"/>
    <w:rsid w:val="005B37D5"/>
    <w:rsid w:val="005B6567"/>
    <w:rsid w:val="005B6B53"/>
    <w:rsid w:val="005C1E76"/>
    <w:rsid w:val="005C3DE5"/>
    <w:rsid w:val="005C6985"/>
    <w:rsid w:val="005C7B09"/>
    <w:rsid w:val="005C7BAC"/>
    <w:rsid w:val="005D0D9D"/>
    <w:rsid w:val="005D20AC"/>
    <w:rsid w:val="005D2D29"/>
    <w:rsid w:val="005D2E37"/>
    <w:rsid w:val="005D2EFD"/>
    <w:rsid w:val="005D3C4D"/>
    <w:rsid w:val="005D54C3"/>
    <w:rsid w:val="005D5599"/>
    <w:rsid w:val="005D5835"/>
    <w:rsid w:val="005D624F"/>
    <w:rsid w:val="005D6882"/>
    <w:rsid w:val="005E0190"/>
    <w:rsid w:val="005E094F"/>
    <w:rsid w:val="005E3DEF"/>
    <w:rsid w:val="005E3F11"/>
    <w:rsid w:val="005E41A4"/>
    <w:rsid w:val="005E535F"/>
    <w:rsid w:val="005E65E1"/>
    <w:rsid w:val="005E687E"/>
    <w:rsid w:val="005F0CD9"/>
    <w:rsid w:val="005F11B6"/>
    <w:rsid w:val="005F2DB6"/>
    <w:rsid w:val="005F3685"/>
    <w:rsid w:val="005F6509"/>
    <w:rsid w:val="005F7030"/>
    <w:rsid w:val="005F7E6B"/>
    <w:rsid w:val="006004BB"/>
    <w:rsid w:val="006014AD"/>
    <w:rsid w:val="006016BE"/>
    <w:rsid w:val="00603159"/>
    <w:rsid w:val="0060324A"/>
    <w:rsid w:val="00603B33"/>
    <w:rsid w:val="00604332"/>
    <w:rsid w:val="006044FA"/>
    <w:rsid w:val="00605385"/>
    <w:rsid w:val="00607457"/>
    <w:rsid w:val="0061082E"/>
    <w:rsid w:val="00611A5B"/>
    <w:rsid w:val="00611F24"/>
    <w:rsid w:val="00612130"/>
    <w:rsid w:val="006122EB"/>
    <w:rsid w:val="00615AA9"/>
    <w:rsid w:val="00615AE5"/>
    <w:rsid w:val="00616444"/>
    <w:rsid w:val="0061752B"/>
    <w:rsid w:val="006175A4"/>
    <w:rsid w:val="00617B1A"/>
    <w:rsid w:val="0062256A"/>
    <w:rsid w:val="00622A5A"/>
    <w:rsid w:val="00623E44"/>
    <w:rsid w:val="00623EF8"/>
    <w:rsid w:val="0062526C"/>
    <w:rsid w:val="0062582D"/>
    <w:rsid w:val="0062587F"/>
    <w:rsid w:val="00625CE0"/>
    <w:rsid w:val="00626356"/>
    <w:rsid w:val="00627CBF"/>
    <w:rsid w:val="0063268A"/>
    <w:rsid w:val="00632BA0"/>
    <w:rsid w:val="006342E1"/>
    <w:rsid w:val="006376C2"/>
    <w:rsid w:val="00640D38"/>
    <w:rsid w:val="00641E60"/>
    <w:rsid w:val="0064291C"/>
    <w:rsid w:val="00643B92"/>
    <w:rsid w:val="0064522C"/>
    <w:rsid w:val="00645D34"/>
    <w:rsid w:val="00646790"/>
    <w:rsid w:val="00646B64"/>
    <w:rsid w:val="00647E4E"/>
    <w:rsid w:val="0065641D"/>
    <w:rsid w:val="006572F2"/>
    <w:rsid w:val="006573BD"/>
    <w:rsid w:val="00660641"/>
    <w:rsid w:val="00660C01"/>
    <w:rsid w:val="00661694"/>
    <w:rsid w:val="00666B25"/>
    <w:rsid w:val="0066732A"/>
    <w:rsid w:val="00670CFC"/>
    <w:rsid w:val="006718B8"/>
    <w:rsid w:val="00671E6B"/>
    <w:rsid w:val="00671F9C"/>
    <w:rsid w:val="00672B91"/>
    <w:rsid w:val="00673541"/>
    <w:rsid w:val="00673C1D"/>
    <w:rsid w:val="00674830"/>
    <w:rsid w:val="00676FAE"/>
    <w:rsid w:val="0068070A"/>
    <w:rsid w:val="006819E5"/>
    <w:rsid w:val="0068617F"/>
    <w:rsid w:val="00686F53"/>
    <w:rsid w:val="00687699"/>
    <w:rsid w:val="00687E3D"/>
    <w:rsid w:val="00691E67"/>
    <w:rsid w:val="006932BC"/>
    <w:rsid w:val="00694221"/>
    <w:rsid w:val="0069453D"/>
    <w:rsid w:val="00694688"/>
    <w:rsid w:val="0069651C"/>
    <w:rsid w:val="00696DFA"/>
    <w:rsid w:val="006A2CF8"/>
    <w:rsid w:val="006A3224"/>
    <w:rsid w:val="006A37F4"/>
    <w:rsid w:val="006A49C6"/>
    <w:rsid w:val="006A5594"/>
    <w:rsid w:val="006B30B7"/>
    <w:rsid w:val="006B6293"/>
    <w:rsid w:val="006B629C"/>
    <w:rsid w:val="006C0703"/>
    <w:rsid w:val="006C15BC"/>
    <w:rsid w:val="006C32C6"/>
    <w:rsid w:val="006C4523"/>
    <w:rsid w:val="006C4697"/>
    <w:rsid w:val="006C524C"/>
    <w:rsid w:val="006C6B7D"/>
    <w:rsid w:val="006D0D04"/>
    <w:rsid w:val="006D19A6"/>
    <w:rsid w:val="006D1A25"/>
    <w:rsid w:val="006D2A01"/>
    <w:rsid w:val="006D3D01"/>
    <w:rsid w:val="006D4ABD"/>
    <w:rsid w:val="006D5130"/>
    <w:rsid w:val="006D733A"/>
    <w:rsid w:val="006E302E"/>
    <w:rsid w:val="006E562E"/>
    <w:rsid w:val="006E70F2"/>
    <w:rsid w:val="006F0B86"/>
    <w:rsid w:val="006F1281"/>
    <w:rsid w:val="006F2B87"/>
    <w:rsid w:val="006F4C7E"/>
    <w:rsid w:val="006F5C79"/>
    <w:rsid w:val="006F7DED"/>
    <w:rsid w:val="00700723"/>
    <w:rsid w:val="00700CFF"/>
    <w:rsid w:val="0070115E"/>
    <w:rsid w:val="00702A33"/>
    <w:rsid w:val="007035C1"/>
    <w:rsid w:val="0070454F"/>
    <w:rsid w:val="0070572C"/>
    <w:rsid w:val="00705B69"/>
    <w:rsid w:val="00707C37"/>
    <w:rsid w:val="00715920"/>
    <w:rsid w:val="00715D5D"/>
    <w:rsid w:val="00715EC1"/>
    <w:rsid w:val="0071718C"/>
    <w:rsid w:val="00717916"/>
    <w:rsid w:val="00720648"/>
    <w:rsid w:val="00721076"/>
    <w:rsid w:val="007216A4"/>
    <w:rsid w:val="007243D1"/>
    <w:rsid w:val="00730954"/>
    <w:rsid w:val="00730C38"/>
    <w:rsid w:val="0073260A"/>
    <w:rsid w:val="007352A4"/>
    <w:rsid w:val="00735B4D"/>
    <w:rsid w:val="007362FA"/>
    <w:rsid w:val="00736EB8"/>
    <w:rsid w:val="00741021"/>
    <w:rsid w:val="00745210"/>
    <w:rsid w:val="007454E3"/>
    <w:rsid w:val="00747E09"/>
    <w:rsid w:val="0075012D"/>
    <w:rsid w:val="00750A2B"/>
    <w:rsid w:val="00751DDD"/>
    <w:rsid w:val="0075215C"/>
    <w:rsid w:val="007526A9"/>
    <w:rsid w:val="007527AC"/>
    <w:rsid w:val="00754D92"/>
    <w:rsid w:val="00762823"/>
    <w:rsid w:val="007642CF"/>
    <w:rsid w:val="007643CC"/>
    <w:rsid w:val="007647E4"/>
    <w:rsid w:val="007649AB"/>
    <w:rsid w:val="0076506D"/>
    <w:rsid w:val="00767655"/>
    <w:rsid w:val="00771417"/>
    <w:rsid w:val="0077418E"/>
    <w:rsid w:val="007766E8"/>
    <w:rsid w:val="00776823"/>
    <w:rsid w:val="007817F7"/>
    <w:rsid w:val="007818FF"/>
    <w:rsid w:val="0078210E"/>
    <w:rsid w:val="00782F76"/>
    <w:rsid w:val="00783340"/>
    <w:rsid w:val="00783569"/>
    <w:rsid w:val="00784395"/>
    <w:rsid w:val="00784DFD"/>
    <w:rsid w:val="007855D2"/>
    <w:rsid w:val="00785BF2"/>
    <w:rsid w:val="00786362"/>
    <w:rsid w:val="0078641D"/>
    <w:rsid w:val="00786D18"/>
    <w:rsid w:val="007876C8"/>
    <w:rsid w:val="0079094F"/>
    <w:rsid w:val="00790CE9"/>
    <w:rsid w:val="00790E32"/>
    <w:rsid w:val="00791EFA"/>
    <w:rsid w:val="007944D9"/>
    <w:rsid w:val="007949BE"/>
    <w:rsid w:val="00796CCD"/>
    <w:rsid w:val="007978A4"/>
    <w:rsid w:val="007A17E2"/>
    <w:rsid w:val="007A29D3"/>
    <w:rsid w:val="007A3914"/>
    <w:rsid w:val="007A3946"/>
    <w:rsid w:val="007A48ED"/>
    <w:rsid w:val="007A718B"/>
    <w:rsid w:val="007B05EA"/>
    <w:rsid w:val="007B0BC0"/>
    <w:rsid w:val="007B30BE"/>
    <w:rsid w:val="007B3FE0"/>
    <w:rsid w:val="007B4CE9"/>
    <w:rsid w:val="007B5BEA"/>
    <w:rsid w:val="007B61F0"/>
    <w:rsid w:val="007B6D93"/>
    <w:rsid w:val="007B78F9"/>
    <w:rsid w:val="007C003E"/>
    <w:rsid w:val="007C10BE"/>
    <w:rsid w:val="007C1DD7"/>
    <w:rsid w:val="007C22C8"/>
    <w:rsid w:val="007C272E"/>
    <w:rsid w:val="007C4622"/>
    <w:rsid w:val="007C4703"/>
    <w:rsid w:val="007C5DD4"/>
    <w:rsid w:val="007D1E23"/>
    <w:rsid w:val="007D36E8"/>
    <w:rsid w:val="007D496D"/>
    <w:rsid w:val="007D53E4"/>
    <w:rsid w:val="007D7071"/>
    <w:rsid w:val="007D718C"/>
    <w:rsid w:val="007E132B"/>
    <w:rsid w:val="007E3114"/>
    <w:rsid w:val="007E5241"/>
    <w:rsid w:val="007E57FA"/>
    <w:rsid w:val="007E7BD3"/>
    <w:rsid w:val="007F011E"/>
    <w:rsid w:val="007F0BC9"/>
    <w:rsid w:val="007F1AC3"/>
    <w:rsid w:val="007F2125"/>
    <w:rsid w:val="007F230F"/>
    <w:rsid w:val="007F2AD7"/>
    <w:rsid w:val="007F2AF3"/>
    <w:rsid w:val="007F3174"/>
    <w:rsid w:val="007F40BB"/>
    <w:rsid w:val="007F421F"/>
    <w:rsid w:val="007F45FA"/>
    <w:rsid w:val="007F56AF"/>
    <w:rsid w:val="007F732E"/>
    <w:rsid w:val="00800853"/>
    <w:rsid w:val="00800B31"/>
    <w:rsid w:val="00801265"/>
    <w:rsid w:val="00802ABB"/>
    <w:rsid w:val="00803631"/>
    <w:rsid w:val="00804B09"/>
    <w:rsid w:val="00804EEE"/>
    <w:rsid w:val="008059CF"/>
    <w:rsid w:val="0080612F"/>
    <w:rsid w:val="00806B2C"/>
    <w:rsid w:val="008075F4"/>
    <w:rsid w:val="008118B5"/>
    <w:rsid w:val="00811AB2"/>
    <w:rsid w:val="0081412D"/>
    <w:rsid w:val="008143D3"/>
    <w:rsid w:val="0081627D"/>
    <w:rsid w:val="00820FED"/>
    <w:rsid w:val="008228A4"/>
    <w:rsid w:val="00822CC1"/>
    <w:rsid w:val="00822FFA"/>
    <w:rsid w:val="00824595"/>
    <w:rsid w:val="00825864"/>
    <w:rsid w:val="008276A5"/>
    <w:rsid w:val="008305B3"/>
    <w:rsid w:val="00832811"/>
    <w:rsid w:val="0083299F"/>
    <w:rsid w:val="00832EC7"/>
    <w:rsid w:val="00836677"/>
    <w:rsid w:val="008401AA"/>
    <w:rsid w:val="00840451"/>
    <w:rsid w:val="00841A78"/>
    <w:rsid w:val="00841DFA"/>
    <w:rsid w:val="008421CB"/>
    <w:rsid w:val="0084298F"/>
    <w:rsid w:val="00842B04"/>
    <w:rsid w:val="00843187"/>
    <w:rsid w:val="0084324C"/>
    <w:rsid w:val="00844609"/>
    <w:rsid w:val="008451B1"/>
    <w:rsid w:val="00845B3B"/>
    <w:rsid w:val="00845E0F"/>
    <w:rsid w:val="00846494"/>
    <w:rsid w:val="008504EC"/>
    <w:rsid w:val="00850A12"/>
    <w:rsid w:val="00851218"/>
    <w:rsid w:val="00851930"/>
    <w:rsid w:val="008519D2"/>
    <w:rsid w:val="00853E29"/>
    <w:rsid w:val="00853E3E"/>
    <w:rsid w:val="0085417B"/>
    <w:rsid w:val="00854525"/>
    <w:rsid w:val="00854ACF"/>
    <w:rsid w:val="008558D2"/>
    <w:rsid w:val="00855E5D"/>
    <w:rsid w:val="00856264"/>
    <w:rsid w:val="00857278"/>
    <w:rsid w:val="00857DD6"/>
    <w:rsid w:val="00860E16"/>
    <w:rsid w:val="008610D0"/>
    <w:rsid w:val="008612B2"/>
    <w:rsid w:val="00861830"/>
    <w:rsid w:val="0086202B"/>
    <w:rsid w:val="00862694"/>
    <w:rsid w:val="008651BC"/>
    <w:rsid w:val="00865257"/>
    <w:rsid w:val="0086666C"/>
    <w:rsid w:val="008668EE"/>
    <w:rsid w:val="00867159"/>
    <w:rsid w:val="008677B4"/>
    <w:rsid w:val="008679B1"/>
    <w:rsid w:val="00871668"/>
    <w:rsid w:val="0087264C"/>
    <w:rsid w:val="00874315"/>
    <w:rsid w:val="00874AB8"/>
    <w:rsid w:val="00874AB9"/>
    <w:rsid w:val="008753AC"/>
    <w:rsid w:val="00877478"/>
    <w:rsid w:val="00877583"/>
    <w:rsid w:val="00880E32"/>
    <w:rsid w:val="00881379"/>
    <w:rsid w:val="0088152A"/>
    <w:rsid w:val="00882B9E"/>
    <w:rsid w:val="00886A96"/>
    <w:rsid w:val="008917A2"/>
    <w:rsid w:val="00891E24"/>
    <w:rsid w:val="0089208D"/>
    <w:rsid w:val="00894B3D"/>
    <w:rsid w:val="008A18C7"/>
    <w:rsid w:val="008A2E2B"/>
    <w:rsid w:val="008A2EE1"/>
    <w:rsid w:val="008A2FF9"/>
    <w:rsid w:val="008A3A0A"/>
    <w:rsid w:val="008A3DC9"/>
    <w:rsid w:val="008A546F"/>
    <w:rsid w:val="008A791A"/>
    <w:rsid w:val="008A7C8E"/>
    <w:rsid w:val="008B047A"/>
    <w:rsid w:val="008B083D"/>
    <w:rsid w:val="008B2DAC"/>
    <w:rsid w:val="008B302D"/>
    <w:rsid w:val="008B520E"/>
    <w:rsid w:val="008B6F7B"/>
    <w:rsid w:val="008C185F"/>
    <w:rsid w:val="008C412D"/>
    <w:rsid w:val="008C491E"/>
    <w:rsid w:val="008C4C3D"/>
    <w:rsid w:val="008C6A37"/>
    <w:rsid w:val="008C6E86"/>
    <w:rsid w:val="008C7E1E"/>
    <w:rsid w:val="008D1AA0"/>
    <w:rsid w:val="008D2736"/>
    <w:rsid w:val="008D497E"/>
    <w:rsid w:val="008D4BB8"/>
    <w:rsid w:val="008D51B0"/>
    <w:rsid w:val="008D6051"/>
    <w:rsid w:val="008D6664"/>
    <w:rsid w:val="008D7AE0"/>
    <w:rsid w:val="008E0EE1"/>
    <w:rsid w:val="008E18B6"/>
    <w:rsid w:val="008E2E53"/>
    <w:rsid w:val="008E4B35"/>
    <w:rsid w:val="008E54EA"/>
    <w:rsid w:val="008F0806"/>
    <w:rsid w:val="008F29F8"/>
    <w:rsid w:val="008F2DD4"/>
    <w:rsid w:val="008F3D5A"/>
    <w:rsid w:val="008F42C0"/>
    <w:rsid w:val="008F4E05"/>
    <w:rsid w:val="00900C8F"/>
    <w:rsid w:val="00900EA6"/>
    <w:rsid w:val="009013A5"/>
    <w:rsid w:val="009043D5"/>
    <w:rsid w:val="00904783"/>
    <w:rsid w:val="00905CBD"/>
    <w:rsid w:val="009065E1"/>
    <w:rsid w:val="00906CC0"/>
    <w:rsid w:val="00907271"/>
    <w:rsid w:val="00907BAC"/>
    <w:rsid w:val="00910122"/>
    <w:rsid w:val="00912DEE"/>
    <w:rsid w:val="00913277"/>
    <w:rsid w:val="00913CDD"/>
    <w:rsid w:val="00914FE3"/>
    <w:rsid w:val="00915178"/>
    <w:rsid w:val="00917AE4"/>
    <w:rsid w:val="00921418"/>
    <w:rsid w:val="00921CCB"/>
    <w:rsid w:val="009235DC"/>
    <w:rsid w:val="00923F23"/>
    <w:rsid w:val="00924AAF"/>
    <w:rsid w:val="009264A2"/>
    <w:rsid w:val="0092748B"/>
    <w:rsid w:val="00927DE1"/>
    <w:rsid w:val="00927EAE"/>
    <w:rsid w:val="00932DF1"/>
    <w:rsid w:val="00933C0E"/>
    <w:rsid w:val="0093465B"/>
    <w:rsid w:val="00936159"/>
    <w:rsid w:val="00936237"/>
    <w:rsid w:val="009378F1"/>
    <w:rsid w:val="00940F3C"/>
    <w:rsid w:val="00942505"/>
    <w:rsid w:val="009428DA"/>
    <w:rsid w:val="009444AF"/>
    <w:rsid w:val="00944D2F"/>
    <w:rsid w:val="00945936"/>
    <w:rsid w:val="00945AA0"/>
    <w:rsid w:val="00946583"/>
    <w:rsid w:val="00946967"/>
    <w:rsid w:val="00946EC5"/>
    <w:rsid w:val="00947C76"/>
    <w:rsid w:val="0095043F"/>
    <w:rsid w:val="00950FF4"/>
    <w:rsid w:val="009519B2"/>
    <w:rsid w:val="009523B2"/>
    <w:rsid w:val="00952629"/>
    <w:rsid w:val="00952D86"/>
    <w:rsid w:val="009549A0"/>
    <w:rsid w:val="00956ACF"/>
    <w:rsid w:val="00960593"/>
    <w:rsid w:val="00962BB1"/>
    <w:rsid w:val="00962F6A"/>
    <w:rsid w:val="00963B61"/>
    <w:rsid w:val="009643AD"/>
    <w:rsid w:val="009659BC"/>
    <w:rsid w:val="00966DDB"/>
    <w:rsid w:val="0096773A"/>
    <w:rsid w:val="00974770"/>
    <w:rsid w:val="0097495B"/>
    <w:rsid w:val="00975E83"/>
    <w:rsid w:val="0097692C"/>
    <w:rsid w:val="0098171B"/>
    <w:rsid w:val="00982F72"/>
    <w:rsid w:val="009835AF"/>
    <w:rsid w:val="00990FB6"/>
    <w:rsid w:val="00994AC9"/>
    <w:rsid w:val="00996201"/>
    <w:rsid w:val="00996694"/>
    <w:rsid w:val="00997AFC"/>
    <w:rsid w:val="00997EB9"/>
    <w:rsid w:val="009A078F"/>
    <w:rsid w:val="009A164F"/>
    <w:rsid w:val="009A1D8E"/>
    <w:rsid w:val="009A2061"/>
    <w:rsid w:val="009A2665"/>
    <w:rsid w:val="009A45EE"/>
    <w:rsid w:val="009A4B65"/>
    <w:rsid w:val="009A5B77"/>
    <w:rsid w:val="009A5BDB"/>
    <w:rsid w:val="009A6F8C"/>
    <w:rsid w:val="009B0001"/>
    <w:rsid w:val="009B191D"/>
    <w:rsid w:val="009B22B8"/>
    <w:rsid w:val="009B5D39"/>
    <w:rsid w:val="009B76E1"/>
    <w:rsid w:val="009C143F"/>
    <w:rsid w:val="009C1B95"/>
    <w:rsid w:val="009C4F4F"/>
    <w:rsid w:val="009C5A03"/>
    <w:rsid w:val="009C6CB1"/>
    <w:rsid w:val="009D1EAB"/>
    <w:rsid w:val="009D4336"/>
    <w:rsid w:val="009D4CA9"/>
    <w:rsid w:val="009D53F1"/>
    <w:rsid w:val="009D55C0"/>
    <w:rsid w:val="009D5671"/>
    <w:rsid w:val="009D741A"/>
    <w:rsid w:val="009D742F"/>
    <w:rsid w:val="009D74E8"/>
    <w:rsid w:val="009D7C92"/>
    <w:rsid w:val="009E00D7"/>
    <w:rsid w:val="009E05C2"/>
    <w:rsid w:val="009E30A4"/>
    <w:rsid w:val="009E514D"/>
    <w:rsid w:val="009E5E6A"/>
    <w:rsid w:val="009F1357"/>
    <w:rsid w:val="009F1D39"/>
    <w:rsid w:val="009F6A95"/>
    <w:rsid w:val="00A01EAF"/>
    <w:rsid w:val="00A02427"/>
    <w:rsid w:val="00A029E5"/>
    <w:rsid w:val="00A035CF"/>
    <w:rsid w:val="00A03F6F"/>
    <w:rsid w:val="00A052C7"/>
    <w:rsid w:val="00A054FF"/>
    <w:rsid w:val="00A06FAE"/>
    <w:rsid w:val="00A07314"/>
    <w:rsid w:val="00A1062C"/>
    <w:rsid w:val="00A12C18"/>
    <w:rsid w:val="00A13C4E"/>
    <w:rsid w:val="00A16E41"/>
    <w:rsid w:val="00A201E2"/>
    <w:rsid w:val="00A20AAE"/>
    <w:rsid w:val="00A214F1"/>
    <w:rsid w:val="00A21B20"/>
    <w:rsid w:val="00A228F8"/>
    <w:rsid w:val="00A23FE7"/>
    <w:rsid w:val="00A240DE"/>
    <w:rsid w:val="00A24C59"/>
    <w:rsid w:val="00A2659A"/>
    <w:rsid w:val="00A27124"/>
    <w:rsid w:val="00A3062C"/>
    <w:rsid w:val="00A307D7"/>
    <w:rsid w:val="00A30DDC"/>
    <w:rsid w:val="00A33DDD"/>
    <w:rsid w:val="00A3501A"/>
    <w:rsid w:val="00A36233"/>
    <w:rsid w:val="00A36575"/>
    <w:rsid w:val="00A40A20"/>
    <w:rsid w:val="00A4280A"/>
    <w:rsid w:val="00A50C0D"/>
    <w:rsid w:val="00A51AB1"/>
    <w:rsid w:val="00A53456"/>
    <w:rsid w:val="00A53561"/>
    <w:rsid w:val="00A54F8D"/>
    <w:rsid w:val="00A567E5"/>
    <w:rsid w:val="00A56D2A"/>
    <w:rsid w:val="00A60417"/>
    <w:rsid w:val="00A622E2"/>
    <w:rsid w:val="00A6460F"/>
    <w:rsid w:val="00A65FA7"/>
    <w:rsid w:val="00A66A39"/>
    <w:rsid w:val="00A70D13"/>
    <w:rsid w:val="00A7202B"/>
    <w:rsid w:val="00A72A71"/>
    <w:rsid w:val="00A74055"/>
    <w:rsid w:val="00A768AE"/>
    <w:rsid w:val="00A7693A"/>
    <w:rsid w:val="00A8177E"/>
    <w:rsid w:val="00A83F49"/>
    <w:rsid w:val="00A84E4F"/>
    <w:rsid w:val="00A874E1"/>
    <w:rsid w:val="00A91B14"/>
    <w:rsid w:val="00A93E40"/>
    <w:rsid w:val="00A94BDB"/>
    <w:rsid w:val="00A97B9A"/>
    <w:rsid w:val="00AA084E"/>
    <w:rsid w:val="00AA23C3"/>
    <w:rsid w:val="00AA382C"/>
    <w:rsid w:val="00AA42FC"/>
    <w:rsid w:val="00AA4980"/>
    <w:rsid w:val="00AB21CD"/>
    <w:rsid w:val="00AB26AC"/>
    <w:rsid w:val="00AB3577"/>
    <w:rsid w:val="00AB39DF"/>
    <w:rsid w:val="00AB419D"/>
    <w:rsid w:val="00AB4591"/>
    <w:rsid w:val="00AB46DA"/>
    <w:rsid w:val="00AB53BA"/>
    <w:rsid w:val="00AB54BA"/>
    <w:rsid w:val="00AB592F"/>
    <w:rsid w:val="00AB5D70"/>
    <w:rsid w:val="00AB5DA0"/>
    <w:rsid w:val="00AB5FD3"/>
    <w:rsid w:val="00AB62C5"/>
    <w:rsid w:val="00AC12AC"/>
    <w:rsid w:val="00AC234B"/>
    <w:rsid w:val="00AC27F1"/>
    <w:rsid w:val="00AC282F"/>
    <w:rsid w:val="00AC2C44"/>
    <w:rsid w:val="00AC4432"/>
    <w:rsid w:val="00AC555F"/>
    <w:rsid w:val="00AC5A64"/>
    <w:rsid w:val="00AC6BB2"/>
    <w:rsid w:val="00AC7226"/>
    <w:rsid w:val="00AC76FA"/>
    <w:rsid w:val="00AC7793"/>
    <w:rsid w:val="00AC7A39"/>
    <w:rsid w:val="00AD0F04"/>
    <w:rsid w:val="00AD0F3E"/>
    <w:rsid w:val="00AD1127"/>
    <w:rsid w:val="00AD3A3E"/>
    <w:rsid w:val="00AD50E8"/>
    <w:rsid w:val="00AD5AA0"/>
    <w:rsid w:val="00AD5D27"/>
    <w:rsid w:val="00AD675A"/>
    <w:rsid w:val="00AD76A7"/>
    <w:rsid w:val="00AD78E0"/>
    <w:rsid w:val="00AD7F87"/>
    <w:rsid w:val="00AE04EA"/>
    <w:rsid w:val="00AE0AC5"/>
    <w:rsid w:val="00AE15AC"/>
    <w:rsid w:val="00AE2A6D"/>
    <w:rsid w:val="00AE3807"/>
    <w:rsid w:val="00AE4240"/>
    <w:rsid w:val="00AE709F"/>
    <w:rsid w:val="00AE71AF"/>
    <w:rsid w:val="00AE7FFA"/>
    <w:rsid w:val="00AF1F0F"/>
    <w:rsid w:val="00AF24C2"/>
    <w:rsid w:val="00AF3DD0"/>
    <w:rsid w:val="00AF6304"/>
    <w:rsid w:val="00AF68B2"/>
    <w:rsid w:val="00AF6BCB"/>
    <w:rsid w:val="00AF7C17"/>
    <w:rsid w:val="00B00B40"/>
    <w:rsid w:val="00B01A8C"/>
    <w:rsid w:val="00B01BB2"/>
    <w:rsid w:val="00B02A15"/>
    <w:rsid w:val="00B02E01"/>
    <w:rsid w:val="00B032B4"/>
    <w:rsid w:val="00B05511"/>
    <w:rsid w:val="00B056CB"/>
    <w:rsid w:val="00B07937"/>
    <w:rsid w:val="00B0797D"/>
    <w:rsid w:val="00B122B5"/>
    <w:rsid w:val="00B126CE"/>
    <w:rsid w:val="00B156B6"/>
    <w:rsid w:val="00B16399"/>
    <w:rsid w:val="00B16418"/>
    <w:rsid w:val="00B16669"/>
    <w:rsid w:val="00B1683D"/>
    <w:rsid w:val="00B1749C"/>
    <w:rsid w:val="00B20744"/>
    <w:rsid w:val="00B214DE"/>
    <w:rsid w:val="00B24002"/>
    <w:rsid w:val="00B247F9"/>
    <w:rsid w:val="00B27748"/>
    <w:rsid w:val="00B31264"/>
    <w:rsid w:val="00B31F39"/>
    <w:rsid w:val="00B35026"/>
    <w:rsid w:val="00B36504"/>
    <w:rsid w:val="00B40533"/>
    <w:rsid w:val="00B407CD"/>
    <w:rsid w:val="00B4137F"/>
    <w:rsid w:val="00B41D7A"/>
    <w:rsid w:val="00B4208F"/>
    <w:rsid w:val="00B4234E"/>
    <w:rsid w:val="00B4241F"/>
    <w:rsid w:val="00B462BD"/>
    <w:rsid w:val="00B4752F"/>
    <w:rsid w:val="00B47A47"/>
    <w:rsid w:val="00B53443"/>
    <w:rsid w:val="00B535A8"/>
    <w:rsid w:val="00B54033"/>
    <w:rsid w:val="00B54D73"/>
    <w:rsid w:val="00B56DB3"/>
    <w:rsid w:val="00B6104A"/>
    <w:rsid w:val="00B61E35"/>
    <w:rsid w:val="00B62953"/>
    <w:rsid w:val="00B6295D"/>
    <w:rsid w:val="00B62B3B"/>
    <w:rsid w:val="00B62E1E"/>
    <w:rsid w:val="00B634F2"/>
    <w:rsid w:val="00B6368B"/>
    <w:rsid w:val="00B6390C"/>
    <w:rsid w:val="00B6491E"/>
    <w:rsid w:val="00B64F59"/>
    <w:rsid w:val="00B67114"/>
    <w:rsid w:val="00B678CD"/>
    <w:rsid w:val="00B67EE5"/>
    <w:rsid w:val="00B71082"/>
    <w:rsid w:val="00B73D5C"/>
    <w:rsid w:val="00B74B53"/>
    <w:rsid w:val="00B74DF3"/>
    <w:rsid w:val="00B75EA5"/>
    <w:rsid w:val="00B764A3"/>
    <w:rsid w:val="00B76AAA"/>
    <w:rsid w:val="00B80895"/>
    <w:rsid w:val="00B80B04"/>
    <w:rsid w:val="00B82A4C"/>
    <w:rsid w:val="00B83FDE"/>
    <w:rsid w:val="00B857ED"/>
    <w:rsid w:val="00B85871"/>
    <w:rsid w:val="00B8723C"/>
    <w:rsid w:val="00B877A7"/>
    <w:rsid w:val="00B907D6"/>
    <w:rsid w:val="00B90EAF"/>
    <w:rsid w:val="00B90FC6"/>
    <w:rsid w:val="00B92EC1"/>
    <w:rsid w:val="00B94141"/>
    <w:rsid w:val="00B9420A"/>
    <w:rsid w:val="00B94B56"/>
    <w:rsid w:val="00B96BA1"/>
    <w:rsid w:val="00BA114B"/>
    <w:rsid w:val="00BA1D86"/>
    <w:rsid w:val="00BA2188"/>
    <w:rsid w:val="00BA2212"/>
    <w:rsid w:val="00BA24F1"/>
    <w:rsid w:val="00BA2763"/>
    <w:rsid w:val="00BA381F"/>
    <w:rsid w:val="00BA3E1E"/>
    <w:rsid w:val="00BA67E1"/>
    <w:rsid w:val="00BA6C1C"/>
    <w:rsid w:val="00BB0C33"/>
    <w:rsid w:val="00BB1316"/>
    <w:rsid w:val="00BB1E76"/>
    <w:rsid w:val="00BB2790"/>
    <w:rsid w:val="00BB281F"/>
    <w:rsid w:val="00BB305A"/>
    <w:rsid w:val="00BB583D"/>
    <w:rsid w:val="00BB7ED7"/>
    <w:rsid w:val="00BC131A"/>
    <w:rsid w:val="00BC2A55"/>
    <w:rsid w:val="00BC4F14"/>
    <w:rsid w:val="00BC60F7"/>
    <w:rsid w:val="00BC743C"/>
    <w:rsid w:val="00BD17A0"/>
    <w:rsid w:val="00BD24FB"/>
    <w:rsid w:val="00BD564E"/>
    <w:rsid w:val="00BE0055"/>
    <w:rsid w:val="00BE130E"/>
    <w:rsid w:val="00BE1A5F"/>
    <w:rsid w:val="00BE2257"/>
    <w:rsid w:val="00BE247E"/>
    <w:rsid w:val="00BE37D6"/>
    <w:rsid w:val="00BE50F8"/>
    <w:rsid w:val="00BE5D65"/>
    <w:rsid w:val="00BE73E6"/>
    <w:rsid w:val="00BF0094"/>
    <w:rsid w:val="00BF19F7"/>
    <w:rsid w:val="00BF2BC5"/>
    <w:rsid w:val="00BF2EAE"/>
    <w:rsid w:val="00BF31B5"/>
    <w:rsid w:val="00BF396C"/>
    <w:rsid w:val="00BF703F"/>
    <w:rsid w:val="00BF7E6E"/>
    <w:rsid w:val="00C00106"/>
    <w:rsid w:val="00C001AD"/>
    <w:rsid w:val="00C012A7"/>
    <w:rsid w:val="00C02204"/>
    <w:rsid w:val="00C02F77"/>
    <w:rsid w:val="00C030D2"/>
    <w:rsid w:val="00C031FD"/>
    <w:rsid w:val="00C03BF1"/>
    <w:rsid w:val="00C03EFC"/>
    <w:rsid w:val="00C04044"/>
    <w:rsid w:val="00C06553"/>
    <w:rsid w:val="00C06F67"/>
    <w:rsid w:val="00C074AC"/>
    <w:rsid w:val="00C0756C"/>
    <w:rsid w:val="00C0758B"/>
    <w:rsid w:val="00C109F0"/>
    <w:rsid w:val="00C14E30"/>
    <w:rsid w:val="00C17534"/>
    <w:rsid w:val="00C2035C"/>
    <w:rsid w:val="00C212B8"/>
    <w:rsid w:val="00C21384"/>
    <w:rsid w:val="00C21563"/>
    <w:rsid w:val="00C308E9"/>
    <w:rsid w:val="00C30BA2"/>
    <w:rsid w:val="00C30BE8"/>
    <w:rsid w:val="00C3252D"/>
    <w:rsid w:val="00C326B4"/>
    <w:rsid w:val="00C328CF"/>
    <w:rsid w:val="00C34226"/>
    <w:rsid w:val="00C35671"/>
    <w:rsid w:val="00C35E3D"/>
    <w:rsid w:val="00C3660A"/>
    <w:rsid w:val="00C409F0"/>
    <w:rsid w:val="00C41011"/>
    <w:rsid w:val="00C43D06"/>
    <w:rsid w:val="00C4403C"/>
    <w:rsid w:val="00C45571"/>
    <w:rsid w:val="00C45BAD"/>
    <w:rsid w:val="00C47086"/>
    <w:rsid w:val="00C47FC7"/>
    <w:rsid w:val="00C50CC6"/>
    <w:rsid w:val="00C50F57"/>
    <w:rsid w:val="00C51289"/>
    <w:rsid w:val="00C51EBA"/>
    <w:rsid w:val="00C526AB"/>
    <w:rsid w:val="00C52A29"/>
    <w:rsid w:val="00C54007"/>
    <w:rsid w:val="00C56ED4"/>
    <w:rsid w:val="00C60B13"/>
    <w:rsid w:val="00C63462"/>
    <w:rsid w:val="00C63532"/>
    <w:rsid w:val="00C655E8"/>
    <w:rsid w:val="00C66FE5"/>
    <w:rsid w:val="00C67037"/>
    <w:rsid w:val="00C677DD"/>
    <w:rsid w:val="00C71E7E"/>
    <w:rsid w:val="00C75D6F"/>
    <w:rsid w:val="00C77350"/>
    <w:rsid w:val="00C77880"/>
    <w:rsid w:val="00C8049F"/>
    <w:rsid w:val="00C80726"/>
    <w:rsid w:val="00C82513"/>
    <w:rsid w:val="00C866B3"/>
    <w:rsid w:val="00C87D03"/>
    <w:rsid w:val="00C90790"/>
    <w:rsid w:val="00C92299"/>
    <w:rsid w:val="00C932DD"/>
    <w:rsid w:val="00C93757"/>
    <w:rsid w:val="00C94B8E"/>
    <w:rsid w:val="00C9651B"/>
    <w:rsid w:val="00C96782"/>
    <w:rsid w:val="00C96AA4"/>
    <w:rsid w:val="00C972E4"/>
    <w:rsid w:val="00C9795B"/>
    <w:rsid w:val="00CA00C9"/>
    <w:rsid w:val="00CA0747"/>
    <w:rsid w:val="00CA238A"/>
    <w:rsid w:val="00CA2561"/>
    <w:rsid w:val="00CA29D5"/>
    <w:rsid w:val="00CA5596"/>
    <w:rsid w:val="00CA67A3"/>
    <w:rsid w:val="00CA6FAD"/>
    <w:rsid w:val="00CB00C6"/>
    <w:rsid w:val="00CB0277"/>
    <w:rsid w:val="00CB069E"/>
    <w:rsid w:val="00CB1328"/>
    <w:rsid w:val="00CB225B"/>
    <w:rsid w:val="00CB2277"/>
    <w:rsid w:val="00CB3128"/>
    <w:rsid w:val="00CB3D88"/>
    <w:rsid w:val="00CB4910"/>
    <w:rsid w:val="00CB609F"/>
    <w:rsid w:val="00CC120D"/>
    <w:rsid w:val="00CC1A4D"/>
    <w:rsid w:val="00CC42CA"/>
    <w:rsid w:val="00CC5B64"/>
    <w:rsid w:val="00CC7ABF"/>
    <w:rsid w:val="00CD0203"/>
    <w:rsid w:val="00CD099F"/>
    <w:rsid w:val="00CD211F"/>
    <w:rsid w:val="00CD2F19"/>
    <w:rsid w:val="00CD31DE"/>
    <w:rsid w:val="00CD36CC"/>
    <w:rsid w:val="00CD76C6"/>
    <w:rsid w:val="00CE010E"/>
    <w:rsid w:val="00CE08C6"/>
    <w:rsid w:val="00CE0BAD"/>
    <w:rsid w:val="00CE0FE7"/>
    <w:rsid w:val="00CE108A"/>
    <w:rsid w:val="00CE3A8E"/>
    <w:rsid w:val="00CE4BF0"/>
    <w:rsid w:val="00CE662C"/>
    <w:rsid w:val="00CE7D50"/>
    <w:rsid w:val="00CE7D6F"/>
    <w:rsid w:val="00CE7F6F"/>
    <w:rsid w:val="00CF0369"/>
    <w:rsid w:val="00CF0A0F"/>
    <w:rsid w:val="00CF21EA"/>
    <w:rsid w:val="00CF2232"/>
    <w:rsid w:val="00CF2285"/>
    <w:rsid w:val="00CF4C9B"/>
    <w:rsid w:val="00CF5098"/>
    <w:rsid w:val="00CF532D"/>
    <w:rsid w:val="00CF5548"/>
    <w:rsid w:val="00CF580E"/>
    <w:rsid w:val="00CF6A64"/>
    <w:rsid w:val="00CF6D27"/>
    <w:rsid w:val="00CF6F96"/>
    <w:rsid w:val="00CF7CA3"/>
    <w:rsid w:val="00D0028A"/>
    <w:rsid w:val="00D031F0"/>
    <w:rsid w:val="00D04391"/>
    <w:rsid w:val="00D061E2"/>
    <w:rsid w:val="00D11199"/>
    <w:rsid w:val="00D12D95"/>
    <w:rsid w:val="00D12E17"/>
    <w:rsid w:val="00D202A2"/>
    <w:rsid w:val="00D21909"/>
    <w:rsid w:val="00D2240C"/>
    <w:rsid w:val="00D22C63"/>
    <w:rsid w:val="00D234EF"/>
    <w:rsid w:val="00D25A73"/>
    <w:rsid w:val="00D25C80"/>
    <w:rsid w:val="00D25CC8"/>
    <w:rsid w:val="00D302EF"/>
    <w:rsid w:val="00D308F6"/>
    <w:rsid w:val="00D325F9"/>
    <w:rsid w:val="00D33E03"/>
    <w:rsid w:val="00D340E6"/>
    <w:rsid w:val="00D34DC4"/>
    <w:rsid w:val="00D370B3"/>
    <w:rsid w:val="00D37A9A"/>
    <w:rsid w:val="00D37E04"/>
    <w:rsid w:val="00D404E6"/>
    <w:rsid w:val="00D41024"/>
    <w:rsid w:val="00D41948"/>
    <w:rsid w:val="00D42CDF"/>
    <w:rsid w:val="00D44AC4"/>
    <w:rsid w:val="00D4621E"/>
    <w:rsid w:val="00D468D9"/>
    <w:rsid w:val="00D5134C"/>
    <w:rsid w:val="00D5260D"/>
    <w:rsid w:val="00D53A12"/>
    <w:rsid w:val="00D56B45"/>
    <w:rsid w:val="00D5785D"/>
    <w:rsid w:val="00D57D5F"/>
    <w:rsid w:val="00D60236"/>
    <w:rsid w:val="00D60B2A"/>
    <w:rsid w:val="00D63F6E"/>
    <w:rsid w:val="00D642A8"/>
    <w:rsid w:val="00D644E5"/>
    <w:rsid w:val="00D66205"/>
    <w:rsid w:val="00D67420"/>
    <w:rsid w:val="00D67BB8"/>
    <w:rsid w:val="00D70F9C"/>
    <w:rsid w:val="00D71254"/>
    <w:rsid w:val="00D714AB"/>
    <w:rsid w:val="00D725D1"/>
    <w:rsid w:val="00D727C7"/>
    <w:rsid w:val="00D73504"/>
    <w:rsid w:val="00D74F60"/>
    <w:rsid w:val="00D75C2D"/>
    <w:rsid w:val="00D766E0"/>
    <w:rsid w:val="00D84108"/>
    <w:rsid w:val="00D84AB4"/>
    <w:rsid w:val="00D84D7E"/>
    <w:rsid w:val="00D851AE"/>
    <w:rsid w:val="00D8525E"/>
    <w:rsid w:val="00D85DDA"/>
    <w:rsid w:val="00D86BA4"/>
    <w:rsid w:val="00D87A26"/>
    <w:rsid w:val="00D90A46"/>
    <w:rsid w:val="00D90DCF"/>
    <w:rsid w:val="00D93EC1"/>
    <w:rsid w:val="00D9697D"/>
    <w:rsid w:val="00D96BC3"/>
    <w:rsid w:val="00DA2675"/>
    <w:rsid w:val="00DA4A7B"/>
    <w:rsid w:val="00DA6B80"/>
    <w:rsid w:val="00DB40DF"/>
    <w:rsid w:val="00DB4188"/>
    <w:rsid w:val="00DB43DB"/>
    <w:rsid w:val="00DB55B2"/>
    <w:rsid w:val="00DB79BF"/>
    <w:rsid w:val="00DC0C25"/>
    <w:rsid w:val="00DC1EAB"/>
    <w:rsid w:val="00DC2392"/>
    <w:rsid w:val="00DC26F6"/>
    <w:rsid w:val="00DC287B"/>
    <w:rsid w:val="00DC303F"/>
    <w:rsid w:val="00DC3731"/>
    <w:rsid w:val="00DC3D71"/>
    <w:rsid w:val="00DC429C"/>
    <w:rsid w:val="00DC4950"/>
    <w:rsid w:val="00DC7745"/>
    <w:rsid w:val="00DC7A9C"/>
    <w:rsid w:val="00DD0878"/>
    <w:rsid w:val="00DD2D49"/>
    <w:rsid w:val="00DD4162"/>
    <w:rsid w:val="00DD4676"/>
    <w:rsid w:val="00DD53AE"/>
    <w:rsid w:val="00DD5F27"/>
    <w:rsid w:val="00DE00B8"/>
    <w:rsid w:val="00DE37A5"/>
    <w:rsid w:val="00DE42DA"/>
    <w:rsid w:val="00DE527C"/>
    <w:rsid w:val="00DE7D6B"/>
    <w:rsid w:val="00DF0610"/>
    <w:rsid w:val="00DF06FB"/>
    <w:rsid w:val="00DF23B3"/>
    <w:rsid w:val="00DF3C60"/>
    <w:rsid w:val="00DF42A4"/>
    <w:rsid w:val="00DF4C09"/>
    <w:rsid w:val="00DF4EE4"/>
    <w:rsid w:val="00DF529E"/>
    <w:rsid w:val="00DF5318"/>
    <w:rsid w:val="00DF566F"/>
    <w:rsid w:val="00DF6241"/>
    <w:rsid w:val="00DF768F"/>
    <w:rsid w:val="00DF7DF5"/>
    <w:rsid w:val="00E00291"/>
    <w:rsid w:val="00E00862"/>
    <w:rsid w:val="00E0178E"/>
    <w:rsid w:val="00E033BE"/>
    <w:rsid w:val="00E03944"/>
    <w:rsid w:val="00E064E5"/>
    <w:rsid w:val="00E1068E"/>
    <w:rsid w:val="00E13F17"/>
    <w:rsid w:val="00E16730"/>
    <w:rsid w:val="00E179F3"/>
    <w:rsid w:val="00E205BA"/>
    <w:rsid w:val="00E21E2C"/>
    <w:rsid w:val="00E2260A"/>
    <w:rsid w:val="00E22706"/>
    <w:rsid w:val="00E22EF1"/>
    <w:rsid w:val="00E237B9"/>
    <w:rsid w:val="00E23DF7"/>
    <w:rsid w:val="00E25A1B"/>
    <w:rsid w:val="00E25B2B"/>
    <w:rsid w:val="00E25CE0"/>
    <w:rsid w:val="00E2623A"/>
    <w:rsid w:val="00E263D0"/>
    <w:rsid w:val="00E2699F"/>
    <w:rsid w:val="00E27992"/>
    <w:rsid w:val="00E33B7E"/>
    <w:rsid w:val="00E355A5"/>
    <w:rsid w:val="00E35DB9"/>
    <w:rsid w:val="00E362FA"/>
    <w:rsid w:val="00E36AE3"/>
    <w:rsid w:val="00E4089A"/>
    <w:rsid w:val="00E4146B"/>
    <w:rsid w:val="00E4200E"/>
    <w:rsid w:val="00E43373"/>
    <w:rsid w:val="00E44B7B"/>
    <w:rsid w:val="00E44FF3"/>
    <w:rsid w:val="00E469D6"/>
    <w:rsid w:val="00E4757F"/>
    <w:rsid w:val="00E5080B"/>
    <w:rsid w:val="00E50B3D"/>
    <w:rsid w:val="00E51570"/>
    <w:rsid w:val="00E51B94"/>
    <w:rsid w:val="00E52BBC"/>
    <w:rsid w:val="00E54168"/>
    <w:rsid w:val="00E55FBE"/>
    <w:rsid w:val="00E56B64"/>
    <w:rsid w:val="00E603F8"/>
    <w:rsid w:val="00E624C6"/>
    <w:rsid w:val="00E63B38"/>
    <w:rsid w:val="00E65289"/>
    <w:rsid w:val="00E659D5"/>
    <w:rsid w:val="00E65B92"/>
    <w:rsid w:val="00E65BB3"/>
    <w:rsid w:val="00E67289"/>
    <w:rsid w:val="00E7059A"/>
    <w:rsid w:val="00E70D61"/>
    <w:rsid w:val="00E7173E"/>
    <w:rsid w:val="00E71A51"/>
    <w:rsid w:val="00E72D01"/>
    <w:rsid w:val="00E73A1D"/>
    <w:rsid w:val="00E74213"/>
    <w:rsid w:val="00E80080"/>
    <w:rsid w:val="00E80297"/>
    <w:rsid w:val="00E80795"/>
    <w:rsid w:val="00E81C0C"/>
    <w:rsid w:val="00E84320"/>
    <w:rsid w:val="00E91038"/>
    <w:rsid w:val="00E917F2"/>
    <w:rsid w:val="00E93085"/>
    <w:rsid w:val="00E936DA"/>
    <w:rsid w:val="00E95164"/>
    <w:rsid w:val="00E95A43"/>
    <w:rsid w:val="00EA23BA"/>
    <w:rsid w:val="00EA244D"/>
    <w:rsid w:val="00EA2E25"/>
    <w:rsid w:val="00EA4A54"/>
    <w:rsid w:val="00EA5FD3"/>
    <w:rsid w:val="00EB0ED3"/>
    <w:rsid w:val="00EB1CB1"/>
    <w:rsid w:val="00EB66B0"/>
    <w:rsid w:val="00EC3FA3"/>
    <w:rsid w:val="00EC52D0"/>
    <w:rsid w:val="00EC6DA3"/>
    <w:rsid w:val="00ED07F3"/>
    <w:rsid w:val="00ED09EB"/>
    <w:rsid w:val="00ED1366"/>
    <w:rsid w:val="00ED17A3"/>
    <w:rsid w:val="00ED1856"/>
    <w:rsid w:val="00ED18D3"/>
    <w:rsid w:val="00ED6626"/>
    <w:rsid w:val="00ED74C9"/>
    <w:rsid w:val="00EE1789"/>
    <w:rsid w:val="00EE1DF1"/>
    <w:rsid w:val="00EE2744"/>
    <w:rsid w:val="00EE2E4A"/>
    <w:rsid w:val="00EE32A2"/>
    <w:rsid w:val="00EE5464"/>
    <w:rsid w:val="00EE5B8B"/>
    <w:rsid w:val="00EE5F17"/>
    <w:rsid w:val="00EE66E2"/>
    <w:rsid w:val="00EE7D0D"/>
    <w:rsid w:val="00EF0269"/>
    <w:rsid w:val="00EF0519"/>
    <w:rsid w:val="00EF2A68"/>
    <w:rsid w:val="00EF4D50"/>
    <w:rsid w:val="00EF4FD2"/>
    <w:rsid w:val="00EF5F55"/>
    <w:rsid w:val="00EF6473"/>
    <w:rsid w:val="00EF65C2"/>
    <w:rsid w:val="00EF6CFC"/>
    <w:rsid w:val="00F00711"/>
    <w:rsid w:val="00F027CF"/>
    <w:rsid w:val="00F02826"/>
    <w:rsid w:val="00F02F74"/>
    <w:rsid w:val="00F03239"/>
    <w:rsid w:val="00F03290"/>
    <w:rsid w:val="00F0657F"/>
    <w:rsid w:val="00F06D66"/>
    <w:rsid w:val="00F079BA"/>
    <w:rsid w:val="00F10D84"/>
    <w:rsid w:val="00F13761"/>
    <w:rsid w:val="00F13BD3"/>
    <w:rsid w:val="00F1657A"/>
    <w:rsid w:val="00F169B8"/>
    <w:rsid w:val="00F17B9C"/>
    <w:rsid w:val="00F20E17"/>
    <w:rsid w:val="00F21ECB"/>
    <w:rsid w:val="00F21F3D"/>
    <w:rsid w:val="00F2262C"/>
    <w:rsid w:val="00F239C7"/>
    <w:rsid w:val="00F2441E"/>
    <w:rsid w:val="00F26DB6"/>
    <w:rsid w:val="00F31184"/>
    <w:rsid w:val="00F31518"/>
    <w:rsid w:val="00F31958"/>
    <w:rsid w:val="00F336A9"/>
    <w:rsid w:val="00F35142"/>
    <w:rsid w:val="00F3515A"/>
    <w:rsid w:val="00F36CB4"/>
    <w:rsid w:val="00F413DF"/>
    <w:rsid w:val="00F44B21"/>
    <w:rsid w:val="00F47FC3"/>
    <w:rsid w:val="00F513BB"/>
    <w:rsid w:val="00F51631"/>
    <w:rsid w:val="00F530F6"/>
    <w:rsid w:val="00F530F9"/>
    <w:rsid w:val="00F538CB"/>
    <w:rsid w:val="00F55AFB"/>
    <w:rsid w:val="00F56085"/>
    <w:rsid w:val="00F57D24"/>
    <w:rsid w:val="00F60171"/>
    <w:rsid w:val="00F60364"/>
    <w:rsid w:val="00F60374"/>
    <w:rsid w:val="00F61D8F"/>
    <w:rsid w:val="00F6298E"/>
    <w:rsid w:val="00F62BA1"/>
    <w:rsid w:val="00F63BFB"/>
    <w:rsid w:val="00F63FEB"/>
    <w:rsid w:val="00F67C83"/>
    <w:rsid w:val="00F67F37"/>
    <w:rsid w:val="00F72EFF"/>
    <w:rsid w:val="00F73CDE"/>
    <w:rsid w:val="00F75992"/>
    <w:rsid w:val="00F767F9"/>
    <w:rsid w:val="00F77B58"/>
    <w:rsid w:val="00F82581"/>
    <w:rsid w:val="00F828FB"/>
    <w:rsid w:val="00F838C1"/>
    <w:rsid w:val="00F86159"/>
    <w:rsid w:val="00F878BD"/>
    <w:rsid w:val="00F91665"/>
    <w:rsid w:val="00F9167D"/>
    <w:rsid w:val="00F9189E"/>
    <w:rsid w:val="00F92017"/>
    <w:rsid w:val="00F923F3"/>
    <w:rsid w:val="00F92ABE"/>
    <w:rsid w:val="00F936C6"/>
    <w:rsid w:val="00F94D2A"/>
    <w:rsid w:val="00F94D50"/>
    <w:rsid w:val="00F96CF2"/>
    <w:rsid w:val="00F97B9D"/>
    <w:rsid w:val="00FA0066"/>
    <w:rsid w:val="00FA05E4"/>
    <w:rsid w:val="00FA0CF2"/>
    <w:rsid w:val="00FA2089"/>
    <w:rsid w:val="00FA2D04"/>
    <w:rsid w:val="00FA35BA"/>
    <w:rsid w:val="00FA5A52"/>
    <w:rsid w:val="00FA5AB0"/>
    <w:rsid w:val="00FA5C8B"/>
    <w:rsid w:val="00FA63E1"/>
    <w:rsid w:val="00FA6998"/>
    <w:rsid w:val="00FA7E8B"/>
    <w:rsid w:val="00FB04D4"/>
    <w:rsid w:val="00FB11CC"/>
    <w:rsid w:val="00FB1223"/>
    <w:rsid w:val="00FB20EF"/>
    <w:rsid w:val="00FB24E8"/>
    <w:rsid w:val="00FB3391"/>
    <w:rsid w:val="00FB510A"/>
    <w:rsid w:val="00FB51B3"/>
    <w:rsid w:val="00FB76E0"/>
    <w:rsid w:val="00FB7982"/>
    <w:rsid w:val="00FC0919"/>
    <w:rsid w:val="00FC203F"/>
    <w:rsid w:val="00FC29A1"/>
    <w:rsid w:val="00FC2B31"/>
    <w:rsid w:val="00FC2C35"/>
    <w:rsid w:val="00FC4333"/>
    <w:rsid w:val="00FC62A7"/>
    <w:rsid w:val="00FC70C3"/>
    <w:rsid w:val="00FD006D"/>
    <w:rsid w:val="00FD0696"/>
    <w:rsid w:val="00FD0718"/>
    <w:rsid w:val="00FD10D3"/>
    <w:rsid w:val="00FD1190"/>
    <w:rsid w:val="00FD1AE8"/>
    <w:rsid w:val="00FD3934"/>
    <w:rsid w:val="00FD3D10"/>
    <w:rsid w:val="00FD3DD6"/>
    <w:rsid w:val="00FD453E"/>
    <w:rsid w:val="00FD46F5"/>
    <w:rsid w:val="00FD66B6"/>
    <w:rsid w:val="00FE2A4E"/>
    <w:rsid w:val="00FE37E2"/>
    <w:rsid w:val="00FE52A8"/>
    <w:rsid w:val="00FF09AD"/>
    <w:rsid w:val="00FF17C9"/>
    <w:rsid w:val="00FF3048"/>
    <w:rsid w:val="00FF322B"/>
    <w:rsid w:val="00FF71FF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27576"/>
  <w15:docId w15:val="{5087A8FC-D8D8-4980-83EB-BE82C4C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0B1"/>
    <w:pPr>
      <w:widowControl w:val="0"/>
    </w:pPr>
  </w:style>
  <w:style w:type="paragraph" w:styleId="Rubrik1">
    <w:name w:val="heading 1"/>
    <w:aliases w:val="RUBRIK"/>
    <w:basedOn w:val="Normal"/>
    <w:next w:val="Normal"/>
    <w:qFormat/>
    <w:rsid w:val="001070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Standardstycketecken"/>
    <w:next w:val="Standardstycketecken"/>
    <w:qFormat/>
    <w:rsid w:val="001070B1"/>
    <w:pPr>
      <w:spacing w:before="120"/>
      <w:ind w:hanging="1134"/>
      <w:outlineLvl w:val="1"/>
    </w:pPr>
    <w:rPr>
      <w:b/>
    </w:rPr>
  </w:style>
  <w:style w:type="paragraph" w:styleId="Rubrik3">
    <w:name w:val="heading 3"/>
    <w:basedOn w:val="Standardstycketecken"/>
    <w:next w:val="Normaltindrag"/>
    <w:qFormat/>
    <w:rsid w:val="001070B1"/>
    <w:pPr>
      <w:ind w:hanging="1134"/>
      <w:outlineLvl w:val="2"/>
    </w:pPr>
    <w:rPr>
      <w:b/>
      <w:i/>
    </w:rPr>
  </w:style>
  <w:style w:type="paragraph" w:styleId="Rubrik4">
    <w:name w:val="heading 4"/>
    <w:basedOn w:val="Standardstycketecken"/>
    <w:next w:val="Normaltindrag2"/>
    <w:link w:val="Rubrik4Char"/>
    <w:qFormat/>
    <w:rsid w:val="001070B1"/>
    <w:pPr>
      <w:ind w:hanging="1134"/>
      <w:outlineLvl w:val="3"/>
    </w:pPr>
    <w:rPr>
      <w:b/>
      <w:bCs/>
      <w:i/>
    </w:rPr>
  </w:style>
  <w:style w:type="paragraph" w:styleId="Rubrik5">
    <w:name w:val="heading 5"/>
    <w:basedOn w:val="Normal"/>
    <w:next w:val="Normal"/>
    <w:link w:val="Rubrik5Char"/>
    <w:qFormat/>
    <w:rsid w:val="001070B1"/>
    <w:pPr>
      <w:keepNext/>
      <w:ind w:left="1134" w:hanging="1134"/>
      <w:outlineLvl w:val="4"/>
    </w:pPr>
    <w:rPr>
      <w:sz w:val="24"/>
    </w:rPr>
  </w:style>
  <w:style w:type="paragraph" w:styleId="Rubrik6">
    <w:name w:val="heading 6"/>
    <w:basedOn w:val="Normal"/>
    <w:next w:val="Normal"/>
    <w:link w:val="Rubrik6Char"/>
    <w:qFormat/>
    <w:rsid w:val="001070B1"/>
    <w:pPr>
      <w:keepNext/>
      <w:tabs>
        <w:tab w:val="left" w:pos="1985"/>
        <w:tab w:val="right" w:pos="11730"/>
      </w:tabs>
      <w:ind w:left="1134" w:hanging="1134"/>
      <w:outlineLvl w:val="5"/>
    </w:pPr>
    <w:rPr>
      <w:bCs/>
      <w:sz w:val="24"/>
    </w:rPr>
  </w:style>
  <w:style w:type="paragraph" w:styleId="Rubrik7">
    <w:name w:val="heading 7"/>
    <w:basedOn w:val="Normal"/>
    <w:next w:val="Normal"/>
    <w:qFormat/>
    <w:rsid w:val="001070B1"/>
    <w:pPr>
      <w:keepNext/>
      <w:tabs>
        <w:tab w:val="left" w:pos="1620"/>
        <w:tab w:val="left" w:pos="2238"/>
        <w:tab w:val="left" w:pos="3342"/>
        <w:tab w:val="left" w:pos="4221"/>
      </w:tabs>
      <w:ind w:right="-235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rsid w:val="001070B1"/>
    <w:pPr>
      <w:keepNext/>
      <w:tabs>
        <w:tab w:val="right" w:pos="1005"/>
        <w:tab w:val="left" w:pos="1250"/>
        <w:tab w:val="left" w:pos="4252"/>
        <w:tab w:val="left" w:pos="4974"/>
        <w:tab w:val="left" w:pos="6116"/>
        <w:tab w:val="left" w:pos="7333"/>
        <w:tab w:val="left" w:pos="9072"/>
        <w:tab w:val="right" w:pos="10800"/>
      </w:tabs>
      <w:ind w:right="-427"/>
      <w:outlineLvl w:val="7"/>
    </w:pPr>
    <w:rPr>
      <w:sz w:val="24"/>
    </w:rPr>
  </w:style>
  <w:style w:type="paragraph" w:styleId="Rubrik9">
    <w:name w:val="heading 9"/>
    <w:basedOn w:val="Normal"/>
    <w:next w:val="Normal"/>
    <w:qFormat/>
    <w:rsid w:val="001070B1"/>
    <w:pPr>
      <w:keepNext/>
      <w:tabs>
        <w:tab w:val="right" w:pos="11730"/>
      </w:tabs>
      <w:jc w:val="center"/>
      <w:outlineLvl w:val="8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stycketecken">
    <w:name w:val="Standardstycketecken"/>
    <w:link w:val="StandardstycketeckenChar"/>
    <w:rsid w:val="001070B1"/>
    <w:pPr>
      <w:widowControl w:val="0"/>
      <w:tabs>
        <w:tab w:val="left" w:pos="1134"/>
      </w:tabs>
      <w:ind w:left="1134"/>
    </w:pPr>
    <w:rPr>
      <w:sz w:val="24"/>
    </w:rPr>
  </w:style>
  <w:style w:type="paragraph" w:styleId="Normaltindrag">
    <w:name w:val="Normal Indent"/>
    <w:basedOn w:val="Standardstycketecken"/>
    <w:rsid w:val="001070B1"/>
    <w:pPr>
      <w:ind w:left="708"/>
    </w:pPr>
  </w:style>
  <w:style w:type="paragraph" w:customStyle="1" w:styleId="Normaltindrag2">
    <w:name w:val="Normalt indrag2"/>
    <w:basedOn w:val="Standardstycketecken"/>
    <w:rsid w:val="001070B1"/>
    <w:pPr>
      <w:ind w:left="1701"/>
    </w:pPr>
  </w:style>
  <w:style w:type="paragraph" w:styleId="Innehll2">
    <w:name w:val="toc 2"/>
    <w:basedOn w:val="Standardstycketecken"/>
    <w:next w:val="Standardstycketecken"/>
    <w:uiPriority w:val="39"/>
    <w:rsid w:val="001070B1"/>
    <w:pPr>
      <w:tabs>
        <w:tab w:val="clear" w:pos="1134"/>
      </w:tabs>
      <w:spacing w:before="240"/>
      <w:ind w:left="0"/>
    </w:pPr>
    <w:rPr>
      <w:b/>
      <w:bCs/>
      <w:sz w:val="20"/>
    </w:rPr>
  </w:style>
  <w:style w:type="paragraph" w:styleId="Innehll1">
    <w:name w:val="toc 1"/>
    <w:basedOn w:val="Standardstycketecken"/>
    <w:next w:val="Standardstycketecken"/>
    <w:uiPriority w:val="39"/>
    <w:rsid w:val="001070B1"/>
    <w:pPr>
      <w:tabs>
        <w:tab w:val="clear" w:pos="1134"/>
      </w:tabs>
      <w:spacing w:before="360"/>
      <w:ind w:left="0"/>
    </w:pPr>
    <w:rPr>
      <w:rFonts w:ascii="Arial" w:hAnsi="Arial" w:cs="Arial"/>
      <w:b/>
      <w:bCs/>
      <w:caps/>
      <w:szCs w:val="24"/>
    </w:rPr>
  </w:style>
  <w:style w:type="paragraph" w:styleId="Sidfot">
    <w:name w:val="footer"/>
    <w:basedOn w:val="Standardstycketecken"/>
    <w:rsid w:val="001070B1"/>
    <w:pPr>
      <w:tabs>
        <w:tab w:val="center" w:pos="4819"/>
        <w:tab w:val="right" w:pos="9071"/>
      </w:tabs>
      <w:ind w:hanging="1134"/>
    </w:pPr>
  </w:style>
  <w:style w:type="paragraph" w:styleId="Sidhuvud">
    <w:name w:val="header"/>
    <w:basedOn w:val="Standardstycketecken"/>
    <w:link w:val="SidhuvudChar"/>
    <w:uiPriority w:val="99"/>
    <w:rsid w:val="001070B1"/>
    <w:pPr>
      <w:tabs>
        <w:tab w:val="center" w:pos="4819"/>
        <w:tab w:val="right" w:pos="9071"/>
      </w:tabs>
      <w:ind w:hanging="1134"/>
    </w:pPr>
  </w:style>
  <w:style w:type="paragraph" w:customStyle="1" w:styleId="Rubrik11">
    <w:name w:val="Rubrik 11"/>
    <w:basedOn w:val="Standardstycketecken"/>
    <w:next w:val="Standardstycketecken"/>
    <w:rsid w:val="001070B1"/>
    <w:pPr>
      <w:spacing w:before="240"/>
      <w:ind w:hanging="1134"/>
    </w:pPr>
    <w:rPr>
      <w:b/>
      <w:caps/>
    </w:rPr>
  </w:style>
  <w:style w:type="paragraph" w:customStyle="1" w:styleId="0">
    <w:name w:val="0"/>
    <w:basedOn w:val="Standardstycketecken"/>
    <w:next w:val="Standardstycketecken"/>
    <w:rsid w:val="001070B1"/>
    <w:pPr>
      <w:ind w:hanging="1134"/>
    </w:pPr>
    <w:rPr>
      <w:caps/>
    </w:rPr>
  </w:style>
  <w:style w:type="paragraph" w:customStyle="1" w:styleId="1">
    <w:name w:val="1"/>
    <w:basedOn w:val="Standardstycketecken"/>
    <w:next w:val="Standardstycketecken"/>
    <w:rsid w:val="001070B1"/>
    <w:pPr>
      <w:ind w:hanging="1134"/>
    </w:pPr>
    <w:rPr>
      <w:caps/>
    </w:rPr>
  </w:style>
  <w:style w:type="paragraph" w:customStyle="1" w:styleId="2">
    <w:name w:val="2"/>
    <w:basedOn w:val="Standardstycketecken"/>
    <w:next w:val="Standardstycketecken"/>
    <w:rsid w:val="001070B1"/>
    <w:pPr>
      <w:ind w:hanging="1134"/>
    </w:pPr>
  </w:style>
  <w:style w:type="paragraph" w:customStyle="1" w:styleId="3">
    <w:name w:val="3"/>
    <w:basedOn w:val="Standardstycketecken"/>
    <w:next w:val="Standardstycketecken"/>
    <w:rsid w:val="001070B1"/>
    <w:pPr>
      <w:ind w:hanging="1134"/>
    </w:pPr>
  </w:style>
  <w:style w:type="paragraph" w:customStyle="1" w:styleId="t">
    <w:name w:val="t"/>
    <w:basedOn w:val="Standardstycketecken"/>
    <w:next w:val="Standardstycketecken"/>
    <w:rsid w:val="001070B1"/>
    <w:pPr>
      <w:tabs>
        <w:tab w:val="left" w:leader="dot" w:pos="8505"/>
      </w:tabs>
      <w:spacing w:line="360" w:lineRule="atLeast"/>
      <w:ind w:hanging="1134"/>
    </w:pPr>
  </w:style>
  <w:style w:type="paragraph" w:customStyle="1" w:styleId="t2">
    <w:name w:val="t2"/>
    <w:basedOn w:val="Standardstycketecken"/>
    <w:next w:val="Standardstycketecken"/>
    <w:rsid w:val="001070B1"/>
    <w:pPr>
      <w:tabs>
        <w:tab w:val="left" w:leader="dot" w:pos="4253"/>
        <w:tab w:val="left" w:pos="4820"/>
        <w:tab w:val="left" w:leader="dot" w:pos="8505"/>
      </w:tabs>
      <w:spacing w:line="360" w:lineRule="atLeast"/>
      <w:ind w:hanging="1134"/>
    </w:pPr>
  </w:style>
  <w:style w:type="paragraph" w:customStyle="1" w:styleId="r">
    <w:name w:val="r"/>
    <w:basedOn w:val="Standardstycketecken"/>
    <w:rsid w:val="001070B1"/>
    <w:pPr>
      <w:tabs>
        <w:tab w:val="left" w:pos="2268"/>
      </w:tabs>
      <w:ind w:left="2268" w:hanging="2268"/>
    </w:pPr>
  </w:style>
  <w:style w:type="paragraph" w:customStyle="1" w:styleId="n">
    <w:name w:val="n"/>
    <w:basedOn w:val="t"/>
    <w:rsid w:val="001070B1"/>
    <w:pPr>
      <w:spacing w:line="240" w:lineRule="auto"/>
    </w:pPr>
  </w:style>
  <w:style w:type="paragraph" w:customStyle="1" w:styleId="4">
    <w:name w:val="4"/>
    <w:basedOn w:val="Standardstycketecken"/>
    <w:next w:val="Standardstycketecken"/>
    <w:rsid w:val="001070B1"/>
    <w:pPr>
      <w:ind w:hanging="1134"/>
    </w:pPr>
  </w:style>
  <w:style w:type="paragraph" w:customStyle="1" w:styleId="Engelskanorm">
    <w:name w:val="Engelska_norm"/>
    <w:basedOn w:val="Standardstycketecken"/>
    <w:rsid w:val="001070B1"/>
  </w:style>
  <w:style w:type="paragraph" w:customStyle="1" w:styleId="kodtext">
    <w:name w:val="kodtext"/>
    <w:basedOn w:val="Standardstycketecken"/>
    <w:rsid w:val="001070B1"/>
    <w:pPr>
      <w:ind w:left="709"/>
    </w:pPr>
    <w:rPr>
      <w:rFonts w:ascii="Courier New" w:hAnsi="Courier New"/>
    </w:rPr>
  </w:style>
  <w:style w:type="paragraph" w:styleId="Innehll3">
    <w:name w:val="toc 3"/>
    <w:basedOn w:val="Normal"/>
    <w:next w:val="Normal"/>
    <w:uiPriority w:val="39"/>
    <w:rsid w:val="001070B1"/>
    <w:pPr>
      <w:ind w:left="200"/>
    </w:pPr>
  </w:style>
  <w:style w:type="paragraph" w:styleId="Innehll4">
    <w:name w:val="toc 4"/>
    <w:basedOn w:val="Normal"/>
    <w:next w:val="Normal"/>
    <w:semiHidden/>
    <w:rsid w:val="001070B1"/>
    <w:pPr>
      <w:ind w:left="400"/>
    </w:pPr>
  </w:style>
  <w:style w:type="paragraph" w:styleId="Innehll5">
    <w:name w:val="toc 5"/>
    <w:basedOn w:val="Normal"/>
    <w:next w:val="Normal"/>
    <w:semiHidden/>
    <w:rsid w:val="001070B1"/>
    <w:pPr>
      <w:ind w:left="600"/>
    </w:pPr>
  </w:style>
  <w:style w:type="paragraph" w:styleId="Innehll6">
    <w:name w:val="toc 6"/>
    <w:basedOn w:val="Normal"/>
    <w:next w:val="Normal"/>
    <w:semiHidden/>
    <w:rsid w:val="001070B1"/>
    <w:pPr>
      <w:ind w:left="800"/>
    </w:pPr>
  </w:style>
  <w:style w:type="paragraph" w:styleId="Innehll7">
    <w:name w:val="toc 7"/>
    <w:basedOn w:val="Normal"/>
    <w:next w:val="Normal"/>
    <w:semiHidden/>
    <w:rsid w:val="001070B1"/>
    <w:pPr>
      <w:ind w:left="1000"/>
    </w:pPr>
  </w:style>
  <w:style w:type="paragraph" w:styleId="Innehll8">
    <w:name w:val="toc 8"/>
    <w:basedOn w:val="Normal"/>
    <w:next w:val="Normal"/>
    <w:semiHidden/>
    <w:rsid w:val="001070B1"/>
    <w:pPr>
      <w:ind w:left="1200"/>
    </w:pPr>
  </w:style>
  <w:style w:type="paragraph" w:styleId="Innehll9">
    <w:name w:val="toc 9"/>
    <w:basedOn w:val="Normal"/>
    <w:next w:val="Normal"/>
    <w:semiHidden/>
    <w:rsid w:val="001070B1"/>
    <w:pPr>
      <w:ind w:left="1400"/>
    </w:pPr>
  </w:style>
  <w:style w:type="character" w:styleId="Sidnummer">
    <w:name w:val="page number"/>
    <w:basedOn w:val="Standardstycketeckensnitt"/>
    <w:rsid w:val="001070B1"/>
    <w:rPr>
      <w:sz w:val="20"/>
    </w:rPr>
  </w:style>
  <w:style w:type="paragraph" w:styleId="Dokumentversikt">
    <w:name w:val="Document Map"/>
    <w:basedOn w:val="Normal"/>
    <w:semiHidden/>
    <w:rsid w:val="001070B1"/>
    <w:pPr>
      <w:shd w:val="clear" w:color="auto" w:fill="000080"/>
    </w:pPr>
    <w:rPr>
      <w:rFonts w:ascii="Tahoma" w:hAnsi="Tahoma"/>
    </w:rPr>
  </w:style>
  <w:style w:type="paragraph" w:styleId="Brdtext">
    <w:name w:val="Body Text"/>
    <w:basedOn w:val="Normal"/>
    <w:rsid w:val="001070B1"/>
    <w:pPr>
      <w:widowControl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hAnsi="Arial"/>
      <w:sz w:val="22"/>
    </w:rPr>
  </w:style>
  <w:style w:type="paragraph" w:styleId="Brdtextmedindrag">
    <w:name w:val="Body Text Indent"/>
    <w:basedOn w:val="Normal"/>
    <w:rsid w:val="001070B1"/>
    <w:pPr>
      <w:ind w:left="284"/>
    </w:pPr>
    <w:rPr>
      <w:color w:val="FF00FF"/>
      <w:sz w:val="24"/>
    </w:rPr>
  </w:style>
  <w:style w:type="paragraph" w:styleId="Brdtextmedindrag2">
    <w:name w:val="Body Text Indent 2"/>
    <w:basedOn w:val="Normal"/>
    <w:rsid w:val="001070B1"/>
    <w:pPr>
      <w:spacing w:after="120"/>
      <w:ind w:left="1134"/>
    </w:pPr>
    <w:rPr>
      <w:sz w:val="24"/>
    </w:rPr>
  </w:style>
  <w:style w:type="paragraph" w:styleId="Brdtextmedindrag3">
    <w:name w:val="Body Text Indent 3"/>
    <w:basedOn w:val="Normal"/>
    <w:rsid w:val="001070B1"/>
    <w:pPr>
      <w:ind w:left="2552"/>
    </w:pPr>
    <w:rPr>
      <w:color w:val="000000"/>
      <w:sz w:val="24"/>
    </w:rPr>
  </w:style>
  <w:style w:type="paragraph" w:styleId="Brdtext2">
    <w:name w:val="Body Text 2"/>
    <w:basedOn w:val="Normal"/>
    <w:rsid w:val="001070B1"/>
    <w:pPr>
      <w:tabs>
        <w:tab w:val="right" w:pos="11730"/>
      </w:tabs>
      <w:ind w:right="9949"/>
    </w:pPr>
  </w:style>
  <w:style w:type="character" w:styleId="Hyperlnk">
    <w:name w:val="Hyperlink"/>
    <w:basedOn w:val="Standardstycketeckensnitt"/>
    <w:uiPriority w:val="99"/>
    <w:rsid w:val="001070B1"/>
    <w:rPr>
      <w:color w:val="0000FF"/>
      <w:u w:val="single"/>
    </w:rPr>
  </w:style>
  <w:style w:type="character" w:styleId="AnvndHyperlnk">
    <w:name w:val="FollowedHyperlink"/>
    <w:basedOn w:val="Standardstycketeckensnitt"/>
    <w:rsid w:val="001070B1"/>
    <w:rPr>
      <w:color w:val="800080"/>
      <w:u w:val="single"/>
    </w:rPr>
  </w:style>
  <w:style w:type="paragraph" w:customStyle="1" w:styleId="Formatmall1">
    <w:name w:val="Formatmall1"/>
    <w:basedOn w:val="Normal"/>
    <w:rsid w:val="001070B1"/>
    <w:pPr>
      <w:widowControl/>
    </w:pPr>
    <w:rPr>
      <w:sz w:val="24"/>
      <w:szCs w:val="24"/>
    </w:rPr>
  </w:style>
  <w:style w:type="paragraph" w:customStyle="1" w:styleId="aftabelltext">
    <w:name w:val="af_tabelltext"/>
    <w:basedOn w:val="Normal"/>
    <w:rsid w:val="001070B1"/>
    <w:pPr>
      <w:widowControl/>
      <w:spacing w:before="120" w:after="120"/>
    </w:pPr>
    <w:rPr>
      <w:sz w:val="22"/>
    </w:rPr>
  </w:style>
  <w:style w:type="paragraph" w:customStyle="1" w:styleId="aftabelltext0">
    <w:name w:val="af_tabelltext0"/>
    <w:basedOn w:val="aftabelltext"/>
    <w:rsid w:val="001070B1"/>
    <w:pPr>
      <w:spacing w:before="0" w:after="0"/>
    </w:pPr>
  </w:style>
  <w:style w:type="paragraph" w:customStyle="1" w:styleId="afvnstertext">
    <w:name w:val="af_vänstertext"/>
    <w:basedOn w:val="Normal"/>
    <w:rsid w:val="001070B1"/>
    <w:pPr>
      <w:widowControl/>
      <w:spacing w:before="120" w:after="120"/>
      <w:ind w:left="284"/>
    </w:pPr>
    <w:rPr>
      <w:sz w:val="22"/>
    </w:rPr>
  </w:style>
  <w:style w:type="paragraph" w:styleId="Rubrik">
    <w:name w:val="Title"/>
    <w:basedOn w:val="Normal"/>
    <w:qFormat/>
    <w:rsid w:val="001070B1"/>
    <w:pPr>
      <w:widowControl/>
      <w:jc w:val="center"/>
    </w:pPr>
    <w:rPr>
      <w:sz w:val="28"/>
    </w:rPr>
  </w:style>
  <w:style w:type="character" w:customStyle="1" w:styleId="Hyperlnk1">
    <w:name w:val="Hyperlänk1"/>
    <w:basedOn w:val="Standardstycketeckensnitt"/>
    <w:rsid w:val="001070B1"/>
    <w:rPr>
      <w:color w:val="0000FF"/>
      <w:u w:val="single"/>
    </w:rPr>
  </w:style>
  <w:style w:type="paragraph" w:styleId="Indragetstycke">
    <w:name w:val="Block Text"/>
    <w:basedOn w:val="Normal"/>
    <w:rsid w:val="001070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282"/>
    </w:pPr>
    <w:rPr>
      <w:sz w:val="22"/>
    </w:rPr>
  </w:style>
  <w:style w:type="paragraph" w:styleId="Brdtext3">
    <w:name w:val="Body Text 3"/>
    <w:basedOn w:val="Normal"/>
    <w:rsid w:val="001070B1"/>
    <w:pPr>
      <w:keepLines/>
      <w:widowControl/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paragraph" w:customStyle="1" w:styleId="Arenderubrik">
    <w:name w:val="Arenderubrik"/>
    <w:basedOn w:val="Normal"/>
    <w:next w:val="Brdtext"/>
    <w:rsid w:val="001070B1"/>
    <w:pPr>
      <w:widowControl/>
      <w:tabs>
        <w:tab w:val="left" w:pos="851"/>
      </w:tabs>
      <w:spacing w:after="240"/>
    </w:pPr>
    <w:rPr>
      <w:rFonts w:ascii="Helvetica" w:hAnsi="Helvetica"/>
      <w:b/>
      <w:caps/>
      <w:sz w:val="22"/>
    </w:rPr>
  </w:style>
  <w:style w:type="paragraph" w:customStyle="1" w:styleId="afanv">
    <w:name w:val="af_anv"/>
    <w:basedOn w:val="Normal"/>
    <w:rsid w:val="001070B1"/>
    <w:pPr>
      <w:widowControl/>
      <w:spacing w:before="120" w:after="120"/>
      <w:ind w:left="2835"/>
    </w:pPr>
    <w:rPr>
      <w:i/>
      <w:sz w:val="22"/>
    </w:rPr>
  </w:style>
  <w:style w:type="paragraph" w:customStyle="1" w:styleId="aftextstrecksats">
    <w:name w:val="af_text_strecksats"/>
    <w:basedOn w:val="aftext"/>
    <w:next w:val="aftext"/>
    <w:autoRedefine/>
    <w:rsid w:val="001070B1"/>
    <w:pPr>
      <w:numPr>
        <w:numId w:val="3"/>
      </w:numPr>
      <w:tabs>
        <w:tab w:val="clear" w:pos="360"/>
        <w:tab w:val="num" w:pos="1843"/>
        <w:tab w:val="left" w:pos="2410"/>
        <w:tab w:val="left" w:pos="4253"/>
      </w:tabs>
      <w:spacing w:before="0" w:after="0"/>
      <w:ind w:left="1843" w:hanging="283"/>
    </w:pPr>
    <w:rPr>
      <w:lang w:val="en-US"/>
    </w:rPr>
  </w:style>
  <w:style w:type="paragraph" w:customStyle="1" w:styleId="aftext">
    <w:name w:val="af_text"/>
    <w:basedOn w:val="Normal"/>
    <w:rsid w:val="001070B1"/>
    <w:pPr>
      <w:widowControl/>
      <w:spacing w:before="120" w:after="120"/>
      <w:ind w:left="1418"/>
    </w:pPr>
    <w:rPr>
      <w:sz w:val="22"/>
    </w:rPr>
  </w:style>
  <w:style w:type="paragraph" w:customStyle="1" w:styleId="Indragentext">
    <w:name w:val="Indragen text"/>
    <w:basedOn w:val="Normal"/>
    <w:rsid w:val="001070B1"/>
    <w:pPr>
      <w:spacing w:after="240"/>
      <w:ind w:left="1134"/>
    </w:pPr>
    <w:rPr>
      <w:sz w:val="22"/>
    </w:rPr>
  </w:style>
  <w:style w:type="paragraph" w:customStyle="1" w:styleId="afanvstrecksats">
    <w:name w:val="af_anv_strecksats"/>
    <w:basedOn w:val="afanv"/>
    <w:rsid w:val="001070B1"/>
    <w:pPr>
      <w:spacing w:before="0" w:after="0"/>
      <w:ind w:left="3544" w:hanging="425"/>
    </w:pPr>
    <w:rPr>
      <w:color w:val="008000"/>
      <w:lang w:val="en-US"/>
    </w:rPr>
  </w:style>
  <w:style w:type="paragraph" w:customStyle="1" w:styleId="Adress">
    <w:name w:val="Adress"/>
    <w:basedOn w:val="Normal"/>
    <w:rsid w:val="001070B1"/>
    <w:pPr>
      <w:tabs>
        <w:tab w:val="left" w:pos="6237"/>
      </w:tabs>
      <w:overflowPunct w:val="0"/>
      <w:autoSpaceDE w:val="0"/>
      <w:autoSpaceDN w:val="0"/>
      <w:adjustRightInd w:val="0"/>
      <w:spacing w:before="120"/>
      <w:ind w:left="1418"/>
      <w:textAlignment w:val="baseline"/>
    </w:pPr>
    <w:rPr>
      <w:sz w:val="24"/>
    </w:rPr>
  </w:style>
  <w:style w:type="paragraph" w:customStyle="1" w:styleId="Normal0">
    <w:name w:val="Normal +"/>
    <w:basedOn w:val="Normal"/>
    <w:rsid w:val="001070B1"/>
    <w:pPr>
      <w:widowControl/>
      <w:spacing w:before="120" w:after="240"/>
    </w:pPr>
    <w:rPr>
      <w:sz w:val="24"/>
      <w:szCs w:val="24"/>
    </w:rPr>
  </w:style>
  <w:style w:type="paragraph" w:customStyle="1" w:styleId="Oformateradtext1">
    <w:name w:val="Oformaterad text1"/>
    <w:basedOn w:val="Normal"/>
    <w:rsid w:val="001070B1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REDAbesktext">
    <w:name w:val="REDAbesktext"/>
    <w:basedOn w:val="Normal"/>
    <w:rsid w:val="001070B1"/>
    <w:pPr>
      <w:widowControl/>
      <w:tabs>
        <w:tab w:val="right" w:pos="10036"/>
      </w:tabs>
      <w:spacing w:before="160"/>
      <w:ind w:left="1418" w:right="851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1070B1"/>
    <w:rPr>
      <w:rFonts w:ascii="Tahoma" w:hAnsi="Tahoma" w:cs="Tahoma"/>
      <w:sz w:val="16"/>
      <w:szCs w:val="16"/>
    </w:rPr>
  </w:style>
  <w:style w:type="paragraph" w:customStyle="1" w:styleId="AFtext0">
    <w:name w:val="AF text"/>
    <w:basedOn w:val="Normal"/>
    <w:rsid w:val="001070B1"/>
    <w:pPr>
      <w:widowControl/>
      <w:ind w:left="1134"/>
    </w:pPr>
    <w:rPr>
      <w:sz w:val="24"/>
    </w:rPr>
  </w:style>
  <w:style w:type="character" w:customStyle="1" w:styleId="Rubrik5Char">
    <w:name w:val="Rubrik 5 Char"/>
    <w:basedOn w:val="Standardstycketeckensnitt"/>
    <w:link w:val="Rubrik5"/>
    <w:rsid w:val="00305E56"/>
    <w:rPr>
      <w:sz w:val="24"/>
      <w:lang w:val="sv-SE" w:eastAsia="sv-SE" w:bidi="ar-SA"/>
    </w:rPr>
  </w:style>
  <w:style w:type="character" w:customStyle="1" w:styleId="StandardstycketeckenChar">
    <w:name w:val="Standardstycketecken Char"/>
    <w:basedOn w:val="Standardstycketeckensnitt"/>
    <w:link w:val="Standardstycketecken"/>
    <w:rsid w:val="00D031F0"/>
    <w:rPr>
      <w:sz w:val="24"/>
      <w:lang w:val="sv-SE" w:eastAsia="sv-SE" w:bidi="ar-SA"/>
    </w:rPr>
  </w:style>
  <w:style w:type="character" w:customStyle="1" w:styleId="Rubrik6Char">
    <w:name w:val="Rubrik 6 Char"/>
    <w:basedOn w:val="Standardstycketeckensnitt"/>
    <w:link w:val="Rubrik6"/>
    <w:rsid w:val="00BE1A5F"/>
    <w:rPr>
      <w:bCs/>
      <w:sz w:val="24"/>
      <w:lang w:val="sv-SE" w:eastAsia="sv-SE" w:bidi="ar-SA"/>
    </w:rPr>
  </w:style>
  <w:style w:type="character" w:customStyle="1" w:styleId="Rubrik4Char">
    <w:name w:val="Rubrik 4 Char"/>
    <w:basedOn w:val="StandardstycketeckenChar"/>
    <w:link w:val="Rubrik4"/>
    <w:rsid w:val="000215C6"/>
    <w:rPr>
      <w:b/>
      <w:bCs/>
      <w:i/>
      <w:sz w:val="24"/>
      <w:lang w:val="sv-SE" w:eastAsia="sv-SE" w:bidi="ar-SA"/>
    </w:rPr>
  </w:style>
  <w:style w:type="paragraph" w:customStyle="1" w:styleId="BESKbrdtext">
    <w:name w:val="BESKbrödtext"/>
    <w:basedOn w:val="Normal"/>
    <w:link w:val="BESKbrdtextCharChar"/>
    <w:rsid w:val="00962F6A"/>
    <w:pPr>
      <w:widowControl/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/>
      <w:ind w:left="1418" w:right="851"/>
    </w:pPr>
    <w:rPr>
      <w:rFonts w:ascii="Arial" w:hAnsi="Arial"/>
      <w:sz w:val="22"/>
    </w:rPr>
  </w:style>
  <w:style w:type="character" w:customStyle="1" w:styleId="BESKbrdtextCharChar">
    <w:name w:val="BESKbrödtext Char Char"/>
    <w:link w:val="BESKbrdtext"/>
    <w:rsid w:val="00962F6A"/>
    <w:rPr>
      <w:rFonts w:ascii="Arial" w:hAnsi="Arial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A66A39"/>
    <w:rPr>
      <w:sz w:val="24"/>
    </w:rPr>
  </w:style>
  <w:style w:type="character" w:styleId="Kommentarsreferens">
    <w:name w:val="annotation reference"/>
    <w:basedOn w:val="Standardstycketeckensnitt"/>
    <w:rsid w:val="00F0657F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657F"/>
  </w:style>
  <w:style w:type="character" w:customStyle="1" w:styleId="KommentarerChar">
    <w:name w:val="Kommentarer Char"/>
    <w:basedOn w:val="Standardstycketeckensnitt"/>
    <w:link w:val="Kommentarer"/>
    <w:rsid w:val="00F0657F"/>
  </w:style>
  <w:style w:type="paragraph" w:styleId="Kommentarsmne">
    <w:name w:val="annotation subject"/>
    <w:basedOn w:val="Kommentarer"/>
    <w:next w:val="Kommentarer"/>
    <w:link w:val="KommentarsmneChar"/>
    <w:rsid w:val="00F0657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0657F"/>
    <w:rPr>
      <w:b/>
      <w:bCs/>
    </w:rPr>
  </w:style>
  <w:style w:type="paragraph" w:customStyle="1" w:styleId="mcntmsonormal1">
    <w:name w:val="mcntmsonormal1"/>
    <w:basedOn w:val="Normal"/>
    <w:uiPriority w:val="99"/>
    <w:rsid w:val="005E687E"/>
    <w:pPr>
      <w:widowControl/>
    </w:pPr>
    <w:rPr>
      <w:rFonts w:ascii="Calibri" w:hAnsi="Calibri"/>
      <w:sz w:val="22"/>
      <w:szCs w:val="22"/>
      <w:lang w:eastAsia="en-US"/>
    </w:rPr>
  </w:style>
  <w:style w:type="paragraph" w:styleId="Ingetavstnd">
    <w:name w:val="No Spacing"/>
    <w:uiPriority w:val="1"/>
    <w:qFormat/>
    <w:rsid w:val="003C621C"/>
    <w:rPr>
      <w:rFonts w:asciiTheme="minorHAnsi" w:eastAsiaTheme="minorEastAsia" w:hAnsiTheme="minorHAnsi" w:cstheme="minorBidi"/>
      <w:sz w:val="22"/>
      <w:szCs w:val="22"/>
    </w:rPr>
  </w:style>
  <w:style w:type="table" w:styleId="Tabellrutnt">
    <w:name w:val="Table Grid"/>
    <w:basedOn w:val="Normaltabell"/>
    <w:uiPriority w:val="59"/>
    <w:rsid w:val="009065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7179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7179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stycke">
    <w:name w:val="List Paragraph"/>
    <w:basedOn w:val="Normal"/>
    <w:uiPriority w:val="34"/>
    <w:qFormat/>
    <w:rsid w:val="00717916"/>
    <w:pPr>
      <w:ind w:left="720"/>
      <w:contextualSpacing/>
    </w:pPr>
  </w:style>
  <w:style w:type="character" w:styleId="Stark">
    <w:name w:val="Strong"/>
    <w:basedOn w:val="Standardstycketeckensnitt"/>
    <w:qFormat/>
    <w:rsid w:val="00100BE0"/>
    <w:rPr>
      <w:b/>
      <w:bCs/>
    </w:rPr>
  </w:style>
  <w:style w:type="paragraph" w:styleId="Revision">
    <w:name w:val="Revision"/>
    <w:hidden/>
    <w:uiPriority w:val="99"/>
    <w:semiHidden/>
    <w:rsid w:val="0057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gt\Documents\Markmilj&#246;\Trivselhus\AF-mall\AF-mall%20f&#246;r%20generalentreprenad%20G&#246;teborg%20stad%20te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0791eeeec2424988071d4424ed4c31 xmlns="b01eca40-d41e-463b-b658-142b583d27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Offertunderlag</TermName>
          <TermId xmlns="http://schemas.microsoft.com/office/infopath/2007/PartnerControls">f087c4b4-b51c-4717-adfe-7df5791ced2e</TermId>
        </TermInfo>
      </Terms>
    </gd0791eeeec2424988071d4424ed4c31>
    <TaxCatchAll xmlns="6a012e7f-c8cc-4544-bab5-b83cac484d17">
      <Value>18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ktdokument" ma:contentTypeID="0x010100E1659F0C3B460F438AF9E47DAC55B29C001FAAF1983B57E440BC604BC24FC92045" ma:contentTypeVersion="" ma:contentTypeDescription="" ma:contentTypeScope="" ma:versionID="33b03ce165c9f66f759181e21db77d41">
  <xsd:schema xmlns:xsd="http://www.w3.org/2001/XMLSchema" xmlns:xs="http://www.w3.org/2001/XMLSchema" xmlns:p="http://schemas.microsoft.com/office/2006/metadata/properties" xmlns:ns2="b01eca40-d41e-463b-b658-142b583d27d7" xmlns:ns3="6a012e7f-c8cc-4544-bab5-b83cac484d17" targetNamespace="http://schemas.microsoft.com/office/2006/metadata/properties" ma:root="true" ma:fieldsID="2a04ab7e72f747e5d968b676528aeaa4" ns2:_="" ns3:_="">
    <xsd:import namespace="b01eca40-d41e-463b-b658-142b583d27d7"/>
    <xsd:import namespace="6a012e7f-c8cc-4544-bab5-b83cac484d17"/>
    <xsd:element name="properties">
      <xsd:complexType>
        <xsd:sequence>
          <xsd:element name="documentManagement">
            <xsd:complexType>
              <xsd:all>
                <xsd:element ref="ns2:gd0791eeeec2424988071d4424ed4c31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ca40-d41e-463b-b658-142b583d27d7" elementFormDefault="qualified">
    <xsd:import namespace="http://schemas.microsoft.com/office/2006/documentManagement/types"/>
    <xsd:import namespace="http://schemas.microsoft.com/office/infopath/2007/PartnerControls"/>
    <xsd:element name="gd0791eeeec2424988071d4424ed4c31" ma:index="8" nillable="true" ma:taxonomy="true" ma:internalName="gd0791eeeec2424988071d4424ed4c31" ma:taxonomyFieldName="ProjectDocumentType" ma:displayName="Grupphusdokument" ma:default="" ma:fieldId="{0d0791ee-eec2-4249-8807-1d4424ed4c31}" ma:sspId="8c052bb1-5867-43f9-aefd-bc4728ae3e9f" ma:termSetId="7b90b1d7-4ef7-446e-b117-4fc240e5ac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2e7f-c8cc-4544-bab5-b83cac484d1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6e959b5-e530-4169-a04a-ab676d350263}" ma:internalName="TaxCatchAll" ma:showField="CatchAllData" ma:web="b01eca40-d41e-463b-b658-142b583d2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6e959b5-e530-4169-a04a-ab676d350263}" ma:internalName="TaxCatchAllLabel" ma:readOnly="true" ma:showField="CatchAllDataLabel" ma:web="b01eca40-d41e-463b-b658-142b583d2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F1C86-5322-404E-BFE3-E4B6569FE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16FCD-8E1F-4AC8-B926-53AA7039FA33}">
  <ds:schemaRefs>
    <ds:schemaRef ds:uri="http://schemas.microsoft.com/office/2006/metadata/properties"/>
    <ds:schemaRef ds:uri="http://schemas.microsoft.com/office/infopath/2007/PartnerControls"/>
    <ds:schemaRef ds:uri="b01eca40-d41e-463b-b658-142b583d27d7"/>
    <ds:schemaRef ds:uri="6a012e7f-c8cc-4544-bab5-b83cac484d17"/>
  </ds:schemaRefs>
</ds:datastoreItem>
</file>

<file path=customXml/itemProps3.xml><?xml version="1.0" encoding="utf-8"?>
<ds:datastoreItem xmlns:ds="http://schemas.openxmlformats.org/officeDocument/2006/customXml" ds:itemID="{065A05E8-6FD7-43D5-9F95-AFFB5FAE1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40691-3E22-4668-87A3-0CE2F8539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eca40-d41e-463b-b658-142b583d27d7"/>
    <ds:schemaRef ds:uri="6a012e7f-c8cc-4544-bab5-b83cac484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AF-mall för generalentreprenad Göteborg stad test</Template>
  <TotalTime>0</TotalTime>
  <Pages>5</Pages>
  <Words>847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GH 1 Rumsbeskrivning MALL</vt:lpstr>
    </vt:vector>
  </TitlesOfParts>
  <Company>TollsGruppen</Company>
  <LinksUpToDate>false</LinksUpToDate>
  <CharactersWithSpaces>5329</CharactersWithSpaces>
  <SharedDoc>false</SharedDoc>
  <HLinks>
    <vt:vector size="198" baseType="variant">
      <vt:variant>
        <vt:i4>3539013</vt:i4>
      </vt:variant>
      <vt:variant>
        <vt:i4>180</vt:i4>
      </vt:variant>
      <vt:variant>
        <vt:i4>0</vt:i4>
      </vt:variant>
      <vt:variant>
        <vt:i4>5</vt:i4>
      </vt:variant>
      <vt:variant>
        <vt:lpwstr>mailto:XXXXX@trafikkontoret.goteborg.se</vt:lpwstr>
      </vt:variant>
      <vt:variant>
        <vt:lpwstr/>
      </vt:variant>
      <vt:variant>
        <vt:i4>7340062</vt:i4>
      </vt:variant>
      <vt:variant>
        <vt:i4>177</vt:i4>
      </vt:variant>
      <vt:variant>
        <vt:i4>0</vt:i4>
      </vt:variant>
      <vt:variant>
        <vt:i4>5</vt:i4>
      </vt:variant>
      <vt:variant>
        <vt:lpwstr>mailto:XXXXXX@trafikkontoret.goteborg.se</vt:lpwstr>
      </vt:variant>
      <vt:variant>
        <vt:lpwstr/>
      </vt:variant>
      <vt:variant>
        <vt:i4>4128876</vt:i4>
      </vt:variant>
      <vt:variant>
        <vt:i4>174</vt:i4>
      </vt:variant>
      <vt:variant>
        <vt:i4>0</vt:i4>
      </vt:variant>
      <vt:variant>
        <vt:i4>5</vt:i4>
      </vt:variant>
      <vt:variant>
        <vt:lpwstr>http://www.goteborg.se/trafikkontoret/</vt:lpwstr>
      </vt:variant>
      <vt:variant>
        <vt:lpwstr/>
      </vt:variant>
      <vt:variant>
        <vt:i4>1179662</vt:i4>
      </vt:variant>
      <vt:variant>
        <vt:i4>171</vt:i4>
      </vt:variant>
      <vt:variant>
        <vt:i4>0</vt:i4>
      </vt:variant>
      <vt:variant>
        <vt:i4>5</vt:i4>
      </vt:variant>
      <vt:variant>
        <vt:lpwstr>http://www.trafikkontoret.goteborg.se/FineToolsAPI/DownloadFile.aspx?fileid=495.pdf&amp;filekey=3921fff2895d09580dfa5ab3db8d44d6</vt:lpwstr>
      </vt:variant>
      <vt:variant>
        <vt:lpwstr/>
      </vt:variant>
      <vt:variant>
        <vt:i4>3342399</vt:i4>
      </vt:variant>
      <vt:variant>
        <vt:i4>168</vt:i4>
      </vt:variant>
      <vt:variant>
        <vt:i4>0</vt:i4>
      </vt:variant>
      <vt:variant>
        <vt:i4>5</vt:i4>
      </vt:variant>
      <vt:variant>
        <vt:lpwstr>http://www.th.tkgbg.se/</vt:lpwstr>
      </vt:variant>
      <vt:variant>
        <vt:lpwstr/>
      </vt:variant>
      <vt:variant>
        <vt:i4>4128876</vt:i4>
      </vt:variant>
      <vt:variant>
        <vt:i4>165</vt:i4>
      </vt:variant>
      <vt:variant>
        <vt:i4>0</vt:i4>
      </vt:variant>
      <vt:variant>
        <vt:i4>5</vt:i4>
      </vt:variant>
      <vt:variant>
        <vt:lpwstr>http://www.goteborg.se/trafikkontoret/</vt:lpwstr>
      </vt:variant>
      <vt:variant>
        <vt:lpwstr/>
      </vt:variant>
      <vt:variant>
        <vt:i4>1507377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_Toc360706270</vt:lpwstr>
      </vt:variant>
      <vt:variant>
        <vt:i4>1441841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_Toc360706269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_Toc360706268</vt:lpwstr>
      </vt:variant>
      <vt:variant>
        <vt:i4>1441841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_Toc360706267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_Toc360706266</vt:lpwstr>
      </vt:variant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_Toc360706265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_Toc360706264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_Toc360706263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_Toc360706262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_Toc360706261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_Toc360706260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_Toc360706259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_Toc360706258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_Toc360706257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_Toc360706256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_Toc360706255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_Toc360706254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_Toc360706253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_Toc360706252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_Toc360706251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_Toc360706250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_Toc360706249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_Toc360706248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_Toc360706247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_Toc360706246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_Toc360706245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_Toc360706244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 1 Rumsbeskrivning MALL</dc:title>
  <dc:creator>marten.dahlqvist@trivselhus.se</dc:creator>
  <cp:lastModifiedBy>Catharina Pölder</cp:lastModifiedBy>
  <cp:revision>2</cp:revision>
  <cp:lastPrinted>2018-07-09T14:40:00Z</cp:lastPrinted>
  <dcterms:created xsi:type="dcterms:W3CDTF">2021-03-22T07:04:00Z</dcterms:created>
  <dcterms:modified xsi:type="dcterms:W3CDTF">2021-03-22T07:04:00Z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0x010100E1659F0C3B460F438AF9E47DAC55B29C001FAAF1983B57E440BC604BC24FC92045</vt:lpwstr>
  </property>
  <property fmtid="{D5CDD505-2E9C-101B-9397-08002B2CF9AE}" pid="3" name="ProjectDocumentType">
    <vt:lpwstr>18;#Offertunderlag|f087c4b4-b51c-4717-adfe-7df5791ced2e</vt:lpwstr>
  </property>
</Properties>
</file>